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28" w:rsidRDefault="00E15674" w:rsidP="007A1728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中央新村北側-</w:t>
      </w:r>
      <w:r w:rsidR="005C340B">
        <w:rPr>
          <w:rFonts w:ascii="標楷體" w:eastAsia="標楷體" w:hAnsi="標楷體" w:hint="eastAsia"/>
          <w:b/>
          <w:sz w:val="32"/>
          <w:szCs w:val="32"/>
        </w:rPr>
        <w:t>住戶APP</w:t>
      </w:r>
      <w:r w:rsidR="00000844" w:rsidRPr="00000844">
        <w:rPr>
          <w:rFonts w:ascii="標楷體" w:eastAsia="標楷體" w:hAnsi="標楷體"/>
          <w:b/>
          <w:sz w:val="32"/>
          <w:szCs w:val="32"/>
        </w:rPr>
        <w:t>登入操作</w:t>
      </w:r>
      <w:r>
        <w:rPr>
          <w:rFonts w:ascii="標楷體" w:eastAsia="標楷體" w:hAnsi="標楷體" w:hint="eastAsia"/>
          <w:b/>
          <w:sz w:val="32"/>
          <w:szCs w:val="32"/>
        </w:rPr>
        <w:t>簡易</w:t>
      </w:r>
      <w:r w:rsidR="00000844" w:rsidRPr="00000844">
        <w:rPr>
          <w:rFonts w:ascii="標楷體" w:eastAsia="標楷體" w:hAnsi="標楷體" w:hint="eastAsia"/>
          <w:b/>
          <w:sz w:val="32"/>
          <w:szCs w:val="32"/>
        </w:rPr>
        <w:t>說</w:t>
      </w:r>
      <w:r w:rsidR="00000844" w:rsidRPr="00000844">
        <w:rPr>
          <w:rFonts w:ascii="標楷體" w:eastAsia="標楷體" w:hAnsi="標楷體"/>
          <w:b/>
          <w:sz w:val="32"/>
          <w:szCs w:val="32"/>
        </w:rPr>
        <w:t>明</w:t>
      </w:r>
    </w:p>
    <w:p w:rsidR="007A1728" w:rsidRDefault="007A1728" w:rsidP="007A172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請先</w:t>
      </w:r>
      <w:r>
        <w:rPr>
          <w:rFonts w:ascii="標楷體" w:eastAsia="標楷體" w:hAnsi="標楷體"/>
          <w:b/>
          <w:sz w:val="32"/>
          <w:szCs w:val="32"/>
        </w:rPr>
        <w:t>至各棟櫃</w:t>
      </w:r>
      <w:r>
        <w:rPr>
          <w:rFonts w:ascii="標楷體" w:eastAsia="標楷體" w:hAnsi="標楷體" w:hint="eastAsia"/>
          <w:b/>
          <w:sz w:val="32"/>
          <w:szCs w:val="32"/>
        </w:rPr>
        <w:t>枱</w:t>
      </w:r>
      <w:r>
        <w:rPr>
          <w:rFonts w:ascii="標楷體" w:eastAsia="標楷體" w:hAnsi="標楷體"/>
          <w:b/>
          <w:sz w:val="32"/>
          <w:szCs w:val="32"/>
        </w:rPr>
        <w:t>領取</w:t>
      </w:r>
      <w:r w:rsidR="005C340B">
        <w:rPr>
          <w:rFonts w:ascii="標楷體" w:eastAsia="標楷體" w:hAnsi="標楷體" w:hint="eastAsia"/>
          <w:b/>
          <w:sz w:val="32"/>
          <w:szCs w:val="32"/>
        </w:rPr>
        <w:t>住戶</w:t>
      </w:r>
      <w:r>
        <w:rPr>
          <w:rFonts w:ascii="標楷體" w:eastAsia="標楷體" w:hAnsi="標楷體"/>
          <w:b/>
          <w:sz w:val="32"/>
          <w:szCs w:val="32"/>
        </w:rPr>
        <w:t>密碼單</w:t>
      </w:r>
      <w:bookmarkStart w:id="0" w:name="_GoBack"/>
      <w:bookmarkEnd w:id="0"/>
    </w:p>
    <w:p w:rsidR="00000844" w:rsidRPr="00000844" w:rsidRDefault="00000844" w:rsidP="00000844">
      <w:pPr>
        <w:rPr>
          <w:rFonts w:ascii="標楷體" w:eastAsia="標楷體" w:hAnsi="標楷體"/>
          <w:b/>
          <w:sz w:val="32"/>
          <w:szCs w:val="32"/>
        </w:rPr>
      </w:pPr>
      <w:r w:rsidRPr="00000844">
        <w:rPr>
          <w:rFonts w:ascii="標楷體" w:eastAsia="標楷體" w:hAnsi="標楷體" w:hint="eastAsia"/>
          <w:b/>
          <w:sz w:val="32"/>
          <w:szCs w:val="32"/>
        </w:rPr>
        <w:t>步驟一:</w:t>
      </w:r>
      <w:r w:rsidRPr="00000844">
        <w:rPr>
          <w:rFonts w:ascii="標楷體" w:eastAsia="標楷體" w:hAnsi="標楷體" w:hint="eastAsia"/>
          <w:sz w:val="28"/>
          <w:szCs w:val="28"/>
        </w:rPr>
        <w:t xml:space="preserve">依手機應用程式掃描對應之QR </w:t>
      </w:r>
      <w:r w:rsidRPr="00000844">
        <w:rPr>
          <w:rFonts w:ascii="標楷體" w:eastAsia="標楷體" w:hAnsi="標楷體"/>
          <w:sz w:val="28"/>
          <w:szCs w:val="28"/>
        </w:rPr>
        <w:t>code</w:t>
      </w:r>
      <w:r>
        <w:rPr>
          <w:rFonts w:ascii="標楷體" w:eastAsia="標楷體" w:hAnsi="標楷體"/>
          <w:sz w:val="28"/>
          <w:szCs w:val="28"/>
        </w:rPr>
        <w:t>。</w:t>
      </w:r>
    </w:p>
    <w:p w:rsidR="008D5BF0" w:rsidRDefault="001A3D71">
      <w:r>
        <w:rPr>
          <w:noProof/>
        </w:rPr>
        <w:drawing>
          <wp:inline distT="0" distB="0" distL="0" distR="0" wp14:anchorId="758CC884">
            <wp:extent cx="3381375" cy="10001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793" cy="1006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7D83FC">
            <wp:extent cx="1809750" cy="752475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BF0" w:rsidRDefault="008D5BF0">
      <w:pPr>
        <w:rPr>
          <w:rFonts w:ascii="標楷體" w:eastAsia="標楷體" w:hAnsi="標楷體"/>
          <w:b/>
          <w:sz w:val="32"/>
          <w:szCs w:val="32"/>
        </w:rPr>
      </w:pPr>
      <w:r w:rsidRPr="009019AE">
        <w:rPr>
          <w:rFonts w:ascii="標楷體" w:eastAsia="標楷體" w:hAnsi="標楷體" w:hint="eastAsia"/>
          <w:b/>
          <w:sz w:val="32"/>
          <w:szCs w:val="32"/>
        </w:rPr>
        <w:t>步</w:t>
      </w:r>
      <w:r w:rsidR="001D638B">
        <w:rPr>
          <w:rFonts w:ascii="標楷體" w:eastAsia="標楷體" w:hAnsi="標楷體" w:hint="eastAsia"/>
          <w:b/>
          <w:sz w:val="32"/>
          <w:szCs w:val="32"/>
        </w:rPr>
        <w:t>驟</w:t>
      </w:r>
      <w:r w:rsidR="001D638B">
        <w:rPr>
          <w:rFonts w:ascii="標楷體" w:eastAsia="標楷體" w:hAnsi="標楷體"/>
          <w:b/>
          <w:sz w:val="32"/>
          <w:szCs w:val="32"/>
        </w:rPr>
        <w:t>二</w:t>
      </w:r>
      <w:r w:rsidR="001D638B">
        <w:rPr>
          <w:rFonts w:ascii="標楷體" w:eastAsia="標楷體" w:hAnsi="標楷體" w:hint="eastAsia"/>
          <w:b/>
          <w:sz w:val="32"/>
          <w:szCs w:val="32"/>
        </w:rPr>
        <w:t>:</w:t>
      </w:r>
      <w:r w:rsidR="001D638B" w:rsidRPr="00000844">
        <w:rPr>
          <w:rFonts w:ascii="標楷體" w:eastAsia="標楷體" w:hAnsi="標楷體" w:hint="eastAsia"/>
          <w:sz w:val="28"/>
          <w:szCs w:val="28"/>
        </w:rPr>
        <w:t>安</w:t>
      </w:r>
      <w:r w:rsidR="001D638B" w:rsidRPr="00000844">
        <w:rPr>
          <w:rFonts w:ascii="標楷體" w:eastAsia="標楷體" w:hAnsi="標楷體"/>
          <w:sz w:val="28"/>
          <w:szCs w:val="28"/>
        </w:rPr>
        <w:t>裝軟體</w:t>
      </w:r>
      <w:r w:rsidR="00000844">
        <w:rPr>
          <w:rFonts w:ascii="標楷體" w:eastAsia="標楷體" w:hAnsi="標楷體" w:hint="eastAsia"/>
          <w:sz w:val="28"/>
          <w:szCs w:val="28"/>
        </w:rPr>
        <w:t>。</w:t>
      </w:r>
    </w:p>
    <w:p w:rsidR="001D638B" w:rsidRDefault="001D638B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70418CB4" wp14:editId="0AF5F758">
            <wp:extent cx="2219325" cy="9429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8B" w:rsidRPr="00000844" w:rsidRDefault="001D63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步驟</w:t>
      </w:r>
      <w:r>
        <w:rPr>
          <w:rFonts w:ascii="標楷體" w:eastAsia="標楷體" w:hAnsi="標楷體"/>
          <w:sz w:val="32"/>
          <w:szCs w:val="32"/>
        </w:rPr>
        <w:t>三</w:t>
      </w:r>
      <w:r w:rsidR="007A1728">
        <w:rPr>
          <w:rFonts w:ascii="標楷體" w:eastAsia="標楷體" w:hAnsi="標楷體" w:hint="eastAsia"/>
          <w:sz w:val="32"/>
          <w:szCs w:val="32"/>
        </w:rPr>
        <w:t>A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Pr="00000844">
        <w:rPr>
          <w:rFonts w:ascii="標楷體" w:eastAsia="標楷體" w:hAnsi="標楷體" w:hint="eastAsia"/>
          <w:sz w:val="28"/>
          <w:szCs w:val="28"/>
        </w:rPr>
        <w:t>點擊</w:t>
      </w:r>
      <w:r w:rsidRPr="00000844">
        <w:rPr>
          <w:rFonts w:ascii="標楷體" w:eastAsia="標楷體" w:hAnsi="標楷體"/>
          <w:sz w:val="28"/>
          <w:szCs w:val="28"/>
        </w:rPr>
        <w:t>快速登入後，</w:t>
      </w:r>
      <w:r w:rsidR="00F07B92">
        <w:rPr>
          <w:rFonts w:ascii="標楷體" w:eastAsia="標楷體" w:hAnsi="標楷體" w:hint="eastAsia"/>
          <w:sz w:val="28"/>
          <w:szCs w:val="28"/>
        </w:rPr>
        <w:t>系</w:t>
      </w:r>
      <w:r w:rsidR="00F07B92">
        <w:rPr>
          <w:rFonts w:ascii="標楷體" w:eastAsia="標楷體" w:hAnsi="標楷體"/>
          <w:sz w:val="28"/>
          <w:szCs w:val="28"/>
        </w:rPr>
        <w:t>統會自動</w:t>
      </w:r>
      <w:r w:rsidR="00F07B92">
        <w:rPr>
          <w:rFonts w:ascii="標楷體" w:eastAsia="標楷體" w:hAnsi="標楷體" w:hint="eastAsia"/>
          <w:sz w:val="28"/>
          <w:szCs w:val="28"/>
        </w:rPr>
        <w:t>導</w:t>
      </w:r>
      <w:r w:rsidR="00F07B92">
        <w:rPr>
          <w:rFonts w:ascii="標楷體" w:eastAsia="標楷體" w:hAnsi="標楷體"/>
          <w:sz w:val="28"/>
          <w:szCs w:val="28"/>
        </w:rPr>
        <w:t>向下載條碼掃</w:t>
      </w:r>
      <w:r w:rsidR="00F07B92">
        <w:rPr>
          <w:rFonts w:ascii="標楷體" w:eastAsia="標楷體" w:hAnsi="標楷體" w:hint="eastAsia"/>
          <w:sz w:val="28"/>
          <w:szCs w:val="28"/>
        </w:rPr>
        <w:t>描</w:t>
      </w:r>
      <w:r w:rsidR="00F07B92">
        <w:rPr>
          <w:rFonts w:ascii="標楷體" w:eastAsia="標楷體" w:hAnsi="標楷體"/>
          <w:sz w:val="28"/>
          <w:szCs w:val="28"/>
        </w:rPr>
        <w:t>器</w:t>
      </w:r>
      <w:r w:rsidR="00F07B92">
        <w:rPr>
          <w:rFonts w:ascii="標楷體" w:eastAsia="標楷體" w:hAnsi="標楷體" w:hint="eastAsia"/>
          <w:sz w:val="28"/>
          <w:szCs w:val="28"/>
        </w:rPr>
        <w:t>之</w:t>
      </w:r>
      <w:r w:rsidR="00F07B92">
        <w:rPr>
          <w:rFonts w:ascii="標楷體" w:eastAsia="標楷體" w:hAnsi="標楷體"/>
          <w:sz w:val="28"/>
          <w:szCs w:val="28"/>
        </w:rPr>
        <w:t>頁面，安裝後</w:t>
      </w:r>
      <w:r w:rsidRPr="00000844">
        <w:rPr>
          <w:rFonts w:ascii="標楷體" w:eastAsia="標楷體" w:hAnsi="標楷體"/>
          <w:sz w:val="28"/>
          <w:szCs w:val="28"/>
        </w:rPr>
        <w:t>掃</w:t>
      </w:r>
      <w:r w:rsidRPr="00000844">
        <w:rPr>
          <w:rFonts w:ascii="標楷體" w:eastAsia="標楷體" w:hAnsi="標楷體" w:hint="eastAsia"/>
          <w:sz w:val="28"/>
          <w:szCs w:val="28"/>
        </w:rPr>
        <w:t>描</w:t>
      </w:r>
      <w:r w:rsidRPr="00000844">
        <w:rPr>
          <w:rFonts w:ascii="標楷體" w:eastAsia="標楷體" w:hAnsi="標楷體"/>
          <w:sz w:val="28"/>
          <w:szCs w:val="28"/>
        </w:rPr>
        <w:t>快速</w:t>
      </w:r>
      <w:r w:rsidRPr="00000844">
        <w:rPr>
          <w:rFonts w:ascii="標楷體" w:eastAsia="標楷體" w:hAnsi="標楷體" w:hint="eastAsia"/>
          <w:sz w:val="28"/>
          <w:szCs w:val="28"/>
        </w:rPr>
        <w:t>登</w:t>
      </w:r>
      <w:r w:rsidRPr="00000844">
        <w:rPr>
          <w:rFonts w:ascii="標楷體" w:eastAsia="標楷體" w:hAnsi="標楷體"/>
          <w:sz w:val="28"/>
          <w:szCs w:val="28"/>
        </w:rPr>
        <w:t>入</w:t>
      </w:r>
      <w:r w:rsidRPr="00000844">
        <w:rPr>
          <w:rFonts w:ascii="標楷體" w:eastAsia="標楷體" w:hAnsi="標楷體" w:hint="eastAsia"/>
          <w:sz w:val="28"/>
          <w:szCs w:val="28"/>
        </w:rPr>
        <w:t>QR code</w:t>
      </w:r>
      <w:r w:rsidR="00000844" w:rsidRPr="00000844">
        <w:rPr>
          <w:rFonts w:ascii="標楷體" w:eastAsia="標楷體" w:hAnsi="標楷體" w:hint="eastAsia"/>
          <w:sz w:val="28"/>
          <w:szCs w:val="28"/>
        </w:rPr>
        <w:t>，</w:t>
      </w:r>
      <w:r w:rsidR="00000844" w:rsidRPr="00000844">
        <w:rPr>
          <w:rFonts w:ascii="標楷體" w:eastAsia="標楷體" w:hAnsi="標楷體"/>
          <w:sz w:val="28"/>
          <w:szCs w:val="28"/>
        </w:rPr>
        <w:t>即完成</w:t>
      </w:r>
      <w:r w:rsidR="00000844">
        <w:rPr>
          <w:rFonts w:ascii="標楷體" w:eastAsia="標楷體" w:hAnsi="標楷體" w:hint="eastAsia"/>
          <w:sz w:val="28"/>
          <w:szCs w:val="28"/>
        </w:rPr>
        <w:t>。</w:t>
      </w:r>
    </w:p>
    <w:p w:rsidR="001D638B" w:rsidRDefault="00D452E7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02C4A979" wp14:editId="293DA44E">
            <wp:extent cx="1981200" cy="18954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D71">
        <w:rPr>
          <w:noProof/>
        </w:rPr>
        <w:drawing>
          <wp:inline distT="0" distB="0" distL="0" distR="0" wp14:anchorId="155B4548" wp14:editId="62C87331">
            <wp:extent cx="3152775" cy="18859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728" w:rsidRPr="00F3652D" w:rsidRDefault="007A1728">
      <w:pPr>
        <w:rPr>
          <w:rFonts w:ascii="標楷體" w:eastAsia="標楷體" w:hAnsi="標楷體"/>
          <w:sz w:val="32"/>
          <w:szCs w:val="32"/>
        </w:rPr>
      </w:pPr>
      <w:r w:rsidRPr="005C340B">
        <w:rPr>
          <w:rFonts w:ascii="標楷體" w:eastAsia="標楷體" w:hAnsi="標楷體" w:hint="eastAsia"/>
          <w:sz w:val="32"/>
          <w:szCs w:val="32"/>
        </w:rPr>
        <w:t>步驟</w:t>
      </w:r>
      <w:r w:rsidRPr="005C340B">
        <w:rPr>
          <w:rFonts w:ascii="標楷體" w:eastAsia="標楷體" w:hAnsi="標楷體"/>
          <w:sz w:val="32"/>
          <w:szCs w:val="32"/>
        </w:rPr>
        <w:t>三</w:t>
      </w:r>
      <w:r w:rsidRPr="005C340B">
        <w:rPr>
          <w:rFonts w:ascii="標楷體" w:eastAsia="標楷體" w:hAnsi="標楷體" w:hint="eastAsia"/>
          <w:sz w:val="32"/>
          <w:szCs w:val="32"/>
        </w:rPr>
        <w:t>B</w:t>
      </w:r>
      <w:r w:rsidRPr="00F3652D">
        <w:rPr>
          <w:rFonts w:ascii="標楷體" w:eastAsia="標楷體" w:hAnsi="標楷體" w:hint="eastAsia"/>
          <w:sz w:val="28"/>
          <w:szCs w:val="28"/>
        </w:rPr>
        <w:t>:</w:t>
      </w:r>
      <w:r w:rsidR="00F3652D" w:rsidRPr="00F3652D">
        <w:rPr>
          <w:rFonts w:ascii="標楷體" w:eastAsia="標楷體" w:hAnsi="標楷體" w:hint="eastAsia"/>
          <w:sz w:val="28"/>
          <w:szCs w:val="28"/>
        </w:rPr>
        <w:t>輸</w:t>
      </w:r>
      <w:r w:rsidR="00F3652D" w:rsidRPr="00F3652D">
        <w:rPr>
          <w:rFonts w:ascii="標楷體" w:eastAsia="標楷體" w:hAnsi="標楷體"/>
          <w:sz w:val="28"/>
          <w:szCs w:val="28"/>
        </w:rPr>
        <w:t>入代碼</w:t>
      </w:r>
      <w:r w:rsidR="00F3652D" w:rsidRPr="00F3652D">
        <w:rPr>
          <w:rFonts w:ascii="標楷體" w:eastAsia="標楷體" w:hAnsi="標楷體" w:hint="eastAsia"/>
          <w:b/>
          <w:sz w:val="36"/>
          <w:szCs w:val="36"/>
        </w:rPr>
        <w:t>north</w:t>
      </w:r>
      <w:r w:rsidR="00F3652D">
        <w:rPr>
          <w:rFonts w:ascii="標楷體" w:eastAsia="標楷體" w:hAnsi="標楷體"/>
          <w:b/>
          <w:sz w:val="32"/>
          <w:szCs w:val="32"/>
        </w:rPr>
        <w:t xml:space="preserve">, </w:t>
      </w:r>
      <w:r w:rsidR="00F3652D" w:rsidRPr="00F3652D">
        <w:rPr>
          <w:rFonts w:ascii="標楷體" w:eastAsia="標楷體" w:hAnsi="標楷體" w:hint="eastAsia"/>
          <w:sz w:val="28"/>
          <w:szCs w:val="28"/>
        </w:rPr>
        <w:t>及</w:t>
      </w:r>
      <w:r w:rsidR="00F3652D" w:rsidRPr="00F3652D">
        <w:rPr>
          <w:rFonts w:ascii="標楷體" w:eastAsia="標楷體" w:hAnsi="標楷體"/>
          <w:sz w:val="28"/>
          <w:szCs w:val="28"/>
        </w:rPr>
        <w:t>密碼單上之</w:t>
      </w:r>
      <w:r w:rsidR="00F3652D" w:rsidRPr="00F3652D">
        <w:rPr>
          <w:rFonts w:ascii="標楷體" w:eastAsia="標楷體" w:hAnsi="標楷體"/>
          <w:b/>
          <w:sz w:val="36"/>
          <w:szCs w:val="36"/>
        </w:rPr>
        <w:t>帳號密碼</w:t>
      </w:r>
      <w:r w:rsidR="00F3652D" w:rsidRPr="00F3652D">
        <w:rPr>
          <w:rFonts w:ascii="標楷體" w:eastAsia="標楷體" w:hAnsi="標楷體" w:hint="eastAsia"/>
          <w:sz w:val="28"/>
          <w:szCs w:val="28"/>
        </w:rPr>
        <w:t>，並</w:t>
      </w:r>
      <w:r w:rsidR="00F3652D" w:rsidRPr="00F3652D">
        <w:rPr>
          <w:rFonts w:ascii="標楷體" w:eastAsia="標楷體" w:hAnsi="標楷體"/>
          <w:sz w:val="28"/>
          <w:szCs w:val="28"/>
        </w:rPr>
        <w:t>輸入</w:t>
      </w:r>
      <w:r w:rsidR="00F3652D" w:rsidRPr="00F3652D">
        <w:rPr>
          <w:rFonts w:ascii="標楷體" w:eastAsia="標楷體" w:hAnsi="標楷體" w:hint="eastAsia"/>
          <w:sz w:val="28"/>
          <w:szCs w:val="28"/>
        </w:rPr>
        <w:t>網</w:t>
      </w:r>
      <w:r w:rsidR="00F3652D" w:rsidRPr="00F3652D">
        <w:rPr>
          <w:rFonts w:ascii="標楷體" w:eastAsia="標楷體" w:hAnsi="標楷體"/>
          <w:sz w:val="28"/>
          <w:szCs w:val="28"/>
        </w:rPr>
        <w:t>域</w:t>
      </w:r>
      <w:r w:rsidR="00F3652D" w:rsidRPr="00F3652D">
        <w:rPr>
          <w:rFonts w:ascii="標楷體" w:eastAsia="標楷體" w:hAnsi="標楷體" w:hint="eastAsia"/>
          <w:b/>
          <w:sz w:val="36"/>
          <w:szCs w:val="32"/>
        </w:rPr>
        <w:t>61.216.177.251</w:t>
      </w:r>
      <w:r w:rsidR="00F3652D">
        <w:rPr>
          <w:rFonts w:ascii="標楷體" w:eastAsia="標楷體" w:hAnsi="標楷體" w:hint="eastAsia"/>
          <w:b/>
          <w:sz w:val="36"/>
          <w:szCs w:val="32"/>
        </w:rPr>
        <w:t>，</w:t>
      </w:r>
      <w:r w:rsidR="00F3652D" w:rsidRPr="00F3652D">
        <w:rPr>
          <w:rFonts w:ascii="標楷體" w:eastAsia="標楷體" w:hAnsi="標楷體"/>
          <w:sz w:val="28"/>
          <w:szCs w:val="28"/>
        </w:rPr>
        <w:t>即可登入</w:t>
      </w:r>
      <w:r w:rsidR="00F3652D">
        <w:rPr>
          <w:rFonts w:ascii="標楷體" w:eastAsia="標楷體" w:hAnsi="標楷體"/>
          <w:b/>
          <w:sz w:val="36"/>
          <w:szCs w:val="32"/>
        </w:rPr>
        <w:t>。</w:t>
      </w:r>
    </w:p>
    <w:p w:rsidR="007A1728" w:rsidRPr="009019AE" w:rsidRDefault="007A1728">
      <w:pPr>
        <w:rPr>
          <w:rFonts w:ascii="標楷體" w:eastAsia="標楷體" w:hAnsi="標楷體"/>
          <w:sz w:val="32"/>
          <w:szCs w:val="32"/>
        </w:rPr>
      </w:pPr>
      <w:r w:rsidRPr="007A172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3C7D2B" wp14:editId="419A8CF9">
            <wp:extent cx="1952625" cy="19812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52D">
        <w:rPr>
          <w:noProof/>
        </w:rPr>
        <w:drawing>
          <wp:inline distT="0" distB="0" distL="0" distR="0" wp14:anchorId="0667F0E2" wp14:editId="006DD2B6">
            <wp:extent cx="3057525" cy="197167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728" w:rsidRPr="009019AE" w:rsidSect="007A1728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39" w:rsidRDefault="00BC2939" w:rsidP="00F07B92">
      <w:r>
        <w:separator/>
      </w:r>
    </w:p>
  </w:endnote>
  <w:endnote w:type="continuationSeparator" w:id="0">
    <w:p w:rsidR="00BC2939" w:rsidRDefault="00BC2939" w:rsidP="00F0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39" w:rsidRDefault="00BC2939" w:rsidP="00F07B92">
      <w:r>
        <w:separator/>
      </w:r>
    </w:p>
  </w:footnote>
  <w:footnote w:type="continuationSeparator" w:id="0">
    <w:p w:rsidR="00BC2939" w:rsidRDefault="00BC2939" w:rsidP="00F0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0"/>
    <w:rsid w:val="00000844"/>
    <w:rsid w:val="001A3D71"/>
    <w:rsid w:val="001D638B"/>
    <w:rsid w:val="005C340B"/>
    <w:rsid w:val="007A1728"/>
    <w:rsid w:val="008D5BF0"/>
    <w:rsid w:val="009019AE"/>
    <w:rsid w:val="00AA3191"/>
    <w:rsid w:val="00BC2939"/>
    <w:rsid w:val="00D452E7"/>
    <w:rsid w:val="00DD70C1"/>
    <w:rsid w:val="00E15674"/>
    <w:rsid w:val="00F07B92"/>
    <w:rsid w:val="00F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FA30B13-B924-4B73-9494-61FC8C16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B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2020-04-27T08:39:00Z</dcterms:created>
  <dcterms:modified xsi:type="dcterms:W3CDTF">2020-04-27T08:42:00Z</dcterms:modified>
</cp:coreProperties>
</file>