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708" w:rsidRDefault="00A37708" w:rsidP="00A3770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65507E29" wp14:editId="5C04D4F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71080" cy="9542780"/>
                <wp:effectExtent l="0" t="0" r="18415" b="15240"/>
                <wp:wrapNone/>
                <wp:docPr id="9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1080" cy="9542780"/>
                          <a:chOff x="316" y="406"/>
                          <a:chExt cx="11608" cy="15028"/>
                        </a:xfrm>
                      </wpg:grpSpPr>
                      <wpg:grpSp>
                        <wpg:cNvPr id="93" name="Group 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94" name="Rectangle 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1386C" w:rsidRPr="00315A93" w:rsidRDefault="00A1386C" w:rsidP="00A37708">
                                <w:pPr>
                                  <w:pStyle w:val="a3"/>
                                  <w:rPr>
                                    <w:rFonts w:ascii="微軟正黑體" w:eastAsia="微軟正黑體" w:hAnsi="微軟正黑體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NSST </w:t>
                                </w:r>
                                <w:sdt>
                                  <w:sdt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標題"/>
                                    <w:id w:val="159789787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 w:rsidRPr="00192A9D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新保科技</w:t>
                                    </w:r>
                                  </w:sdtContent>
                                </w:sdt>
                              </w:p>
                              <w:p w:rsidR="00A1386C" w:rsidRDefault="00A1386C" w:rsidP="00A37708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微軟正黑體" w:eastAsia="微軟正黑體" w:hAnsi="微軟正黑體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alias w:val="副標題"/>
                                    <w:id w:val="-1143649667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 w:rsidRPr="00E96208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t>全方位建築智慧化管理系統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微軟正黑體" w:eastAsia="微軟正黑體" w:hAnsi="微軟正黑體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摘要"/>
                                  <w:id w:val="-3851125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A1386C" w:rsidRDefault="00A1386C" w:rsidP="00A37708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37708"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平台管理者操作手冊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96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21" y="3423"/>
                              <a:ext cx="3126" cy="6068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97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8" name="Rectangle 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9" name="Rectangle 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0" name="Rectangle 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1" name="Rectangle 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2" name="Rectangle 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4" name="Group 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105" name="Group 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106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作者"/>
                                  <w:id w:val="1376586773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Content>
                                  <w:p w:rsidR="00A1386C" w:rsidRDefault="00A1386C" w:rsidP="00A37708">
                                    <w:pPr>
                                      <w:pStyle w:val="a3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com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公司"/>
                                  <w:id w:val="-958716423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p w:rsidR="00A1386C" w:rsidRDefault="00A1386C" w:rsidP="00A37708">
                                    <w:pPr>
                                      <w:pStyle w:val="a3"/>
                                      <w:wordWrap w:val="0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061F76"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 xml:space="preserve">NSST </w:t>
                                    </w:r>
                                    <w:r w:rsidRPr="00061F76">
                                      <w:rPr>
                                        <w:rFonts w:hint="eastAsia"/>
                                        <w:color w:val="FFFFFF" w:themeColor="background1"/>
                                      </w:rPr>
                                      <w:t>新保科技有限公司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日期"/>
                                  <w:id w:val="18202600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6-03-09T00:00:00Z">
                                    <w:dateFormat w:val="yyyy/M/d"/>
                                    <w:lid w:val="zh-TW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A1386C" w:rsidRDefault="00A1386C" w:rsidP="00A37708">
                                    <w:pPr>
                                      <w:pStyle w:val="a3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65507E29" id="群組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6ZcMA&#10;AADbAAAADwAAAGRycy9kb3ducmV2LnhtbESPQWvCQBSE70L/w/IKvZlNRaVGV0mVEq+mhV4f2dck&#10;NPt2za5J/PfdQqHHYWa+YXaHyXRioN63lhU8JykI4srqlmsFH+9v8xcQPiBr7CyTgjt5OOwfZjvM&#10;tB35QkMZahEh7DNU0ITgMil91ZBBn1hHHL0v2xsMUfa11D2OEW46uUjTtTTYclxo0NGxoeq7vBkF&#10;q+Hc5Vdy96tbfp5W/rVIc10o9fQ45VsQgabwH/5rn7WCzRJ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E6ZcMAAADbAAAADwAAAAAAAAAAAAAAAACYAgAAZHJzL2Rv&#10;d25yZXYueG1sUEsFBgAAAAAEAAQA9QAAAIgDAAAAAA==&#10;" fillcolor="#e8e7e7 [2995]" strokecolor="white" strokeweight="1pt">
                    <v:fill color2="#928e8e [2019]" rotate="t" colors="0 #ebeaea;.5 #e4e3e3;1 #bcbbbb" focus="100%" type="gradient">
                      <o:fill v:ext="view" type="gradientUnscaled"/>
                    </v:fill>
                  </v:rect>
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UIsMA&#10;AADbAAAADwAAAGRycy9kb3ducmV2LnhtbESP0WoCMRRE3wv9h3CFvtXsCopujWIFRfqg6PoBt5vb&#10;3aWbm5BE3f59Iwg+DjNnhpkve9OJK/nQWlaQDzMQxJXVLdcKzuXmfQoiRGSNnWVS8EcBlovXlzkW&#10;2t74SNdTrEUq4VCggiZGV0gZqoYMhqF1xMn7sd5gTNLXUnu8pXLTyVGWTaTBltNCg47WDVW/p4tR&#10;MPOfu7w8jA9u6/LvtdNf5X4/Uept0K8+QETq4zP8oHc6cW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UIsMAAADbAAAADwAAAAAAAAAAAAAAAACYAgAAZHJzL2Rv&#10;d25yZXYueG1sUEsFBgAAAAAEAAQA9QAAAIgDAAAAAA==&#10;" fillcolor="gray [1629]" strokecolor="white [3212]" strokeweight="1pt">
                    <v:shadow color="#d8d8d8" offset="3pt,3pt"/>
                    <v:textbox inset="18pt,108pt,36pt">
                      <w:txbxContent>
                        <w:p w:rsidR="00A1386C" w:rsidRPr="00315A93" w:rsidRDefault="00A1386C" w:rsidP="00A37708">
                          <w:pPr>
                            <w:pStyle w:val="a3"/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NSST </w:t>
                          </w:r>
                          <w:sdt>
                            <w:sdt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alias w:val="標題"/>
                              <w:id w:val="159789787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Pr="00192A9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新保科技</w:t>
                              </w:r>
                            </w:sdtContent>
                          </w:sdt>
                        </w:p>
                        <w:p w:rsidR="00A1386C" w:rsidRDefault="00A1386C" w:rsidP="00A37708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alias w:val="副標題"/>
                              <w:id w:val="-1143649667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Pr="00E96208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全方位建築智慧化管理系統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微軟正黑體" w:eastAsia="微軟正黑體" w:hAnsi="微軟正黑體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alias w:val="摘要"/>
                            <w:id w:val="-3851125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A1386C" w:rsidRDefault="00A1386C" w:rsidP="00A37708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  <w:r w:rsidRPr="00A37708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平台管理者操作手冊</w:t>
                              </w:r>
                            </w:p>
                          </w:sdtContent>
                        </w:sdt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KG8UA&#10;AADbAAAADwAAAGRycy9kb3ducmV2LnhtbESP0WrCQBRE3wv9h+UWfJFmUxVrUlcRW0HEF6MfcM3e&#10;JqnZuyG7Nenfu4LQx2FmzjDzZW9qcaXWVZYVvEUxCOLc6ooLBafj5nUGwnlkjbVlUvBHDpaL56c5&#10;ptp2fKBr5gsRIOxSVFB636RSurwkgy6yDXHwvm1r0AfZFlK32AW4qeUojqfSYMVhocSG1iXll+zX&#10;KBjzZ3dIfmbZflydzrvL13BSmKFSg5d+9QHCU+//w4/2VitI3uH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8obxQAAANsAAAAPAAAAAAAAAAAAAAAAAJgCAABkcnMv&#10;ZG93bnJldi54bWxQSwUGAAAAAAQABAD1AAAAigMAAAAA&#10;" fillcolor="#9cc2e5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lHsEA&#10;AADbAAAADwAAAGRycy9kb3ducmV2LnhtbERPz2vCMBS+D/wfwhN2m6kKY3ZNRcTBYPMwtZ7fmmdT&#10;bF66JNP63y+HgceP73exHGwnLuRD61jBdJKBIK6dbrlRcNi/Pb2ACBFZY+eYFNwowLIcPRSYa3fl&#10;L7rsYiNSCIccFZgY+1zKUBuyGCauJ07cyXmLMUHfSO3xmsJtJ2dZ9iwttpwaDPa0NlSfd79WgYvz&#10;qqt+5ubDh7U5fn9uj5vbVqnH8bB6BRFpiHfxv/tdK1ikselL+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v5R7BAAAA2wAAAA8AAAAAAAAAAAAAAAAAmAIAAGRycy9kb3du&#10;cmV2LnhtbFBLBQYAAAAABAAEAPUAAACGAwAAAAA=&#10;" fillcolor="#bdd6ee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78sQA&#10;AADbAAAADwAAAGRycy9kb3ducmV2LnhtbESP3WrCQBSE7wu+w3IEb0Q3/lBMdBVRC6X0xugDHLPH&#10;JJo9G7KrSd++WxB6OczMN8xq05lKPKlxpWUFk3EEgjizuuRcwfn0MVqAcB5ZY2WZFPyQg82697bC&#10;RNuWj/RMfS4ChF2CCgrv60RKlxVk0I1tTRy8q20M+iCbXOoG2wA3lZxG0bs0WHJYKLCmXUHZPX0Y&#10;BTPet8f4tki/Z+X58nU/DOe5GSo16HfbJQhPnf8Pv9qfWkEcw9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4+/LEAAAA2wAAAA8AAAAAAAAAAAAAAAAAmAIAAGRycy9k&#10;b3ducmV2LnhtbFBLBQYAAAAABAAEAPUAAACJAwAAAAA=&#10;" fillcolor="#9cc2e5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I9sUA&#10;AADcAAAADwAAAGRycy9kb3ducmV2LnhtbESPT2sCMRDF74V+hzAFbzXbCqWsRhGpUKge6r/zuBk3&#10;i5vJmqS6fvvOodDbDO/Ne7+ZzHrfqivF1AQ28DIsQBFXwTZcG9htl8/voFJGttgGJgN3SjCbPj5M&#10;sLThxt903eRaSQinEg24nLtS61Q58piGoSMW7RSixyxrrLWNeJNw3+rXonjTHhuWBocdLRxV582P&#10;NxDyaN/uLyP3FdPCHY6r9eHjvjZm8NTPx6Ay9fnf/Hf9aQW/EHx5Rib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Mj2xQAAANwAAAAPAAAAAAAAAAAAAAAAAJgCAABkcnMv&#10;ZG93bnJldi54bWxQSwUGAAAAAAQABAD1AAAAigMAAAAA&#10;" fillcolor="#bdd6ee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tbcIA&#10;AADcAAAADwAAAGRycy9kb3ducmV2LnhtbERPS2sCMRC+F/wPYYTeanYrlLIaFxELQuuhvs7jZtws&#10;biZrEnX9902h0Nt8fM+Zlr1txY18aBwryEcZCOLK6YZrBbvtx8s7iBCRNbaOScGDApSzwdMUC+3u&#10;/E23TaxFCuFQoAITY1dIGSpDFsPIdcSJOzlvMSboa6k93lO4beVrlr1Jiw2nBoMdLQxV583VKnBx&#10;vG/3l7H59GFhDsev9WH5WCv1POznExCR+vgv/nOvdJqf5fD7TLpA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G1twgAAANwAAAAPAAAAAAAAAAAAAAAAAJgCAABkcnMvZG93&#10;bnJldi54bWxQSwUGAAAAAAQABAD1AAAAhwMAAAAA&#10;" fillcolor="#bdd6ee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zGsIA&#10;AADcAAAADwAAAGRycy9kb3ducmV2LnhtbERPS2sCMRC+F/wPYYTealaFUlajiFgQWg8+1vO4GTeL&#10;m8k2ibr+e1Mo9DYf33Om88424kY+1I4VDAcZCOLS6ZorBYf959sHiBCRNTaOScGDAsxnvZcp5trd&#10;eUu3XaxECuGQowITY5tLGUpDFsPAtcSJOztvMSboK6k93lO4beQoy96lxZpTg8GWlobKy+5qFbg4&#10;LpriZ2y+fFia4+l7c1w9Nkq99rvFBESkLv6L/9xrneZnI/h9Jl0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vMawgAAANwAAAAPAAAAAAAAAAAAAAAAAJgCAABkcnMvZG93&#10;bnJldi54bWxQSwUGAAAAAAQABAD1AAAAhwMAAAAA&#10;" fillcolor="#bdd6ee [1300]" strokecolor="white [3212]" strokeweight="1pt">
                      <v:fill opacity="32896f"/>
                      <v:shadow color="#d8d8d8" offset="3pt,3pt"/>
                    </v:rect>
                  </v:group>
                </v:group>
                <v:group id="Group 14" o:spid="_x0000_s1037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tK5XwwAAANwAAAAP&#10;AAAAAAAAAAAAAAAAAKoCAABkcnMvZG93bnJldi54bWxQSwUGAAAAAAQABAD6AAAAmgMAAAAA&#10;">
                    <v:rect id="Rectangle 16" o:spid="_x0000_s1039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ygsIA&#10;AADcAAAADwAAAGRycy9kb3ducmV2LnhtbERPTWvCQBC9C/6HZYTe6kZprY2uIoJgPbVpL96G7DQb&#10;zM6G7GoSf70rCN7m8T5nue5sJS7U+NKxgsk4AUGcO11yoeDvd/c6B+EDssbKMSnoycN6NRwsMdWu&#10;5R+6ZKEQMYR9igpMCHUqpc8NWfRjVxNH7t81FkOETSF1g20Mt5WcJslMWiw5NhisaWsoP2Vnq+DQ&#10;f+r+46vfvL1/Gx2ux+KUZ61SL6NuswARqAtP8cO913F+MoP7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LKCwgAAANwAAAAPAAAAAAAAAAAAAAAAAJgCAABkcnMvZG93&#10;bnJldi54bWxQSwUGAAAAAAQABAD1AAAAhwMAAAAA&#10;" fillcolor="#bfbfbf [2412]" strokecolor="white [3212]" strokeweight="1pt">
                      <v:fill opacity="32896f"/>
                      <v:shadow color="#d8d8d8" offset="3pt,3pt"/>
                    </v:rect>
                    <v:rect id="Rectangle 17" o:spid="_x0000_s1040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UacAA&#10;AADcAAAADwAAAGRycy9kb3ducmV2LnhtbERPTYvCMBC9C/6HMMLebKoHV6pRRBAWvay6ix6HZmyL&#10;zaQk2Vr99WZB8DaP9znzZWdq0ZLzlWUFoyQFQZxbXXGh4Oe4GU5B+ICssbZMCu7kYbno9+aYaXvj&#10;PbWHUIgYwj5DBWUITSalz0sy6BPbEEfuYp3BEKErpHZ4i+GmluM0nUiDFceGEhtal5RfD39GQb11&#10;/pva9rx7/JrTfbLH8VWjUh+DbjUDEagLb/HL/aXj/PQT/p+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uUacAAAADcAAAADwAAAAAAAAAAAAAAAACYAgAAZHJzL2Rvd25y&#10;ZXYueG1sUEsFBgAAAAAEAAQA9QAAAIUDAAAAAA==&#10;" fillcolor="#ed7d31 [3205]" strokecolor="white [3212]" strokeweight="1pt">
                      <v:shadow color="#d8d8d8" offset="3pt,3pt"/>
                    </v:rect>
                    <v:rect id="Rectangle 18" o:spid="_x0000_s1041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Da8UA&#10;AADcAAAADwAAAGRycy9kb3ducmV2LnhtbESPT2/CMAzF75P4DpGRuI10iP3rCAghIW2ctm6X3azG&#10;ayoap2oCbffp8QGJm633/N7Pq83gG3WmLtaBDTzMM1DEZbA1VwZ+vvf3L6BiQrbYBCYDI0XYrCd3&#10;K8xt6PmLzkWqlIRwzNGAS6nNtY6lI49xHlpi0f5C5zHJ2lXadthLuG/0IsuetMeapcFhSztH5bE4&#10;eQOH8dWOzx/jdvn46Wz6/62OZdEbM5sO2zdQiYZ0M1+v363gZ0Irz8gEe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4NrxQAAANwAAAAPAAAAAAAAAAAAAAAAAJgCAABkcnMv&#10;ZG93bnJldi54bWxQSwUGAAAAAAQABAD1AAAAigMAAAAA&#10;" fillcolor="#bfbfbf [2412]" strokecolor="white [3212]" strokeweight="1pt">
                      <v:fill opacity="32896f"/>
                      <v:shadow color="#d8d8d8" offset="3pt,3pt"/>
                    </v:rect>
                  </v:group>
                  <v:rect id="Rectangle 19" o:spid="_x0000_s1042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Lk8IA&#10;AADcAAAADwAAAGRycy9kb3ducmV2LnhtbERPS2sCMRC+F/ofwhS8FM3qwbVbo7RFwYMXH4cex810&#10;szSZLJuo8d8bodDbfHzPmS+Ts+JCfWg9KxiPChDEtdctNwqOh/VwBiJEZI3WMym4UYDl4vlpjpX2&#10;V97RZR8bkUM4VKjAxNhVUobakMMw8h1x5n587zBm2DdS93jN4c7KSVFMpcOWc4PBjr4M1b/7s1Ow&#10;Le2nW9lxHV91SqtudzLld6nU4CV9vIOIlOK/+M+90Xl+8QaPZ/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0uTwgAAANwAAAAPAAAAAAAAAAAAAAAAAJgCAABkcnMvZG93&#10;bnJldi54bWxQSwUGAAAAAAQABAD1AAAAhwMAAAAA&#10;" filled="f" stroked="f" strokecolor="white" strokeweight="1pt">
                    <v:fill opacity="52428f"/>
                    <v:shadow color="#d8d8d8" offset="3pt,3pt"/>
                    <v:textbox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作者"/>
                            <w:id w:val="1376586773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A1386C" w:rsidRDefault="00A1386C" w:rsidP="00A37708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com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公司"/>
                            <w:id w:val="-958716423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A1386C" w:rsidRDefault="00A1386C" w:rsidP="00A37708">
                              <w:pPr>
                                <w:pStyle w:val="a3"/>
                                <w:wordWrap w:val="0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061F76">
                                <w:rPr>
                                  <w:rFonts w:hint="eastAsia"/>
                                  <w:color w:val="FFFFFF" w:themeColor="background1"/>
                                </w:rPr>
                                <w:t xml:space="preserve">NSST </w:t>
                              </w:r>
                              <w:r w:rsidRPr="00061F76">
                                <w:rPr>
                                  <w:rFonts w:hint="eastAsia"/>
                                  <w:color w:val="FFFFFF" w:themeColor="background1"/>
                                </w:rPr>
                                <w:t>新保科技有限公司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日期"/>
                            <w:id w:val="18202600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6-03-09T00:00:00Z">
                              <w:dateFormat w:val="yyyy/M/d"/>
                              <w:lid w:val="zh-TW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1386C" w:rsidRDefault="00A1386C" w:rsidP="00A37708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6BF5E8" wp14:editId="08C592C3">
            <wp:simplePos x="0" y="0"/>
            <wp:positionH relativeFrom="column">
              <wp:posOffset>4906645</wp:posOffset>
            </wp:positionH>
            <wp:positionV relativeFrom="paragraph">
              <wp:posOffset>-410210</wp:posOffset>
            </wp:positionV>
            <wp:extent cx="1533525" cy="766445"/>
            <wp:effectExtent l="0" t="0" r="9525" b="0"/>
            <wp:wrapNone/>
            <wp:docPr id="576" name="圖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ny logo sample-04 good word  gif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708" w:rsidRDefault="00A37708" w:rsidP="00A37708">
      <w:r>
        <w:t>.</w:t>
      </w:r>
    </w:p>
    <w:sdt>
      <w:sdtPr>
        <w:id w:val="333805082"/>
        <w:docPartObj>
          <w:docPartGallery w:val="Cover Pages"/>
          <w:docPartUnique/>
        </w:docPartObj>
      </w:sdtPr>
      <w:sdtContent>
        <w:p w:rsidR="00A37708" w:rsidRDefault="00A37708" w:rsidP="00A37708"/>
        <w:p w:rsidR="00A37708" w:rsidRDefault="00A37708" w:rsidP="00A37708"/>
        <w:p w:rsidR="00A37708" w:rsidRDefault="00A37708" w:rsidP="00A37708">
          <w:pPr>
            <w:widowControl/>
            <w:jc w:val="center"/>
          </w:pPr>
          <w:r>
            <w:br w:type="page"/>
          </w:r>
        </w:p>
      </w:sdtContent>
    </w:sdt>
    <w:p w:rsidR="00A37708" w:rsidRDefault="00A37708" w:rsidP="00A37708">
      <w:pPr>
        <w:widowControl/>
        <w:jc w:val="center"/>
        <w:rPr>
          <w:b/>
          <w:sz w:val="32"/>
          <w:szCs w:val="32"/>
        </w:rPr>
      </w:pPr>
      <w:r w:rsidRPr="006B0ED8">
        <w:rPr>
          <w:rFonts w:hint="eastAsia"/>
          <w:b/>
          <w:sz w:val="32"/>
          <w:szCs w:val="32"/>
        </w:rPr>
        <w:lastRenderedPageBreak/>
        <w:t>目錄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1620183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37708" w:rsidRDefault="00A37708" w:rsidP="00A37708">
          <w:pPr>
            <w:pStyle w:val="a5"/>
          </w:pPr>
        </w:p>
        <w:p w:rsidR="00A37708" w:rsidRDefault="00A37708" w:rsidP="00A37708">
          <w:pPr>
            <w:pStyle w:val="11"/>
            <w:tabs>
              <w:tab w:val="right" w:leader="dot" w:pos="96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2043052" w:history="1">
            <w:r w:rsidRPr="003004AE">
              <w:rPr>
                <w:rStyle w:val="a6"/>
                <w:rFonts w:hint="eastAsia"/>
                <w:noProof/>
              </w:rPr>
              <w:t>壹、首頁</w:t>
            </w:r>
            <w:r>
              <w:rPr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t>1</w:t>
            </w:r>
          </w:hyperlink>
        </w:p>
        <w:p w:rsidR="00A37708" w:rsidRDefault="00A1386C" w:rsidP="00A37708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452043053" w:history="1">
            <w:r w:rsidR="00A37708" w:rsidRPr="003004AE">
              <w:rPr>
                <w:rStyle w:val="a6"/>
                <w:rFonts w:hint="eastAsia"/>
                <w:noProof/>
              </w:rPr>
              <w:t>一、</w:t>
            </w:r>
            <w:r w:rsidR="00E63C86" w:rsidRPr="00E63C86">
              <w:rPr>
                <w:rStyle w:val="a6"/>
                <w:rFonts w:hint="eastAsia"/>
                <w:noProof/>
              </w:rPr>
              <w:t>郵件管理</w:t>
            </w:r>
            <w:r w:rsidR="00A37708">
              <w:rPr>
                <w:noProof/>
                <w:webHidden/>
              </w:rPr>
              <w:tab/>
            </w:r>
          </w:hyperlink>
          <w:r w:rsidR="009B4C8F">
            <w:rPr>
              <w:noProof/>
            </w:rPr>
            <w:t>2</w:t>
          </w:r>
        </w:p>
        <w:p w:rsidR="00A37708" w:rsidRDefault="00A1386C" w:rsidP="00A37708">
          <w:pPr>
            <w:pStyle w:val="2"/>
            <w:tabs>
              <w:tab w:val="right" w:leader="dot" w:pos="9628"/>
            </w:tabs>
            <w:rPr>
              <w:noProof/>
            </w:rPr>
          </w:pPr>
          <w:hyperlink w:anchor="_Toc452043054" w:history="1">
            <w:r w:rsidR="00A37708" w:rsidRPr="003004AE">
              <w:rPr>
                <w:rStyle w:val="a6"/>
                <w:noProof/>
              </w:rPr>
              <w:t>1-1</w:t>
            </w:r>
            <w:r w:rsidR="00C3333E">
              <w:rPr>
                <w:rFonts w:hint="eastAsia"/>
              </w:rPr>
              <w:t>郵件管理→郵件列表</w:t>
            </w:r>
            <w:r w:rsidR="00A37708">
              <w:rPr>
                <w:noProof/>
                <w:webHidden/>
              </w:rPr>
              <w:tab/>
            </w:r>
            <w:r w:rsidR="009B4C8F">
              <w:rPr>
                <w:noProof/>
                <w:webHidden/>
              </w:rPr>
              <w:t>2</w:t>
            </w:r>
          </w:hyperlink>
        </w:p>
        <w:p w:rsidR="00A37708" w:rsidRDefault="00A1386C" w:rsidP="00A37708">
          <w:pPr>
            <w:pStyle w:val="2"/>
            <w:tabs>
              <w:tab w:val="right" w:leader="dot" w:pos="9628"/>
            </w:tabs>
            <w:rPr>
              <w:noProof/>
            </w:rPr>
          </w:pPr>
          <w:hyperlink w:anchor="_Toc452043055" w:history="1">
            <w:r w:rsidR="00A37708" w:rsidRPr="003004AE">
              <w:rPr>
                <w:rStyle w:val="a6"/>
                <w:noProof/>
              </w:rPr>
              <w:t>1-2</w:t>
            </w:r>
            <w:r w:rsidR="00C3333E">
              <w:rPr>
                <w:rFonts w:hint="eastAsia"/>
              </w:rPr>
              <w:t>郵件管理→設定</w:t>
            </w:r>
            <w:r w:rsidR="00A37708">
              <w:rPr>
                <w:noProof/>
                <w:webHidden/>
              </w:rPr>
              <w:tab/>
            </w:r>
            <w:r w:rsidR="009B4C8F">
              <w:rPr>
                <w:noProof/>
                <w:webHidden/>
              </w:rPr>
              <w:t>5</w:t>
            </w:r>
          </w:hyperlink>
        </w:p>
        <w:p w:rsidR="00A37708" w:rsidRDefault="00A1386C" w:rsidP="00A37708">
          <w:pPr>
            <w:pStyle w:val="2"/>
            <w:tabs>
              <w:tab w:val="right" w:leader="dot" w:pos="9628"/>
            </w:tabs>
            <w:rPr>
              <w:noProof/>
            </w:rPr>
          </w:pPr>
          <w:hyperlink w:anchor="_Toc452043056" w:history="1">
            <w:r w:rsidR="00A37708" w:rsidRPr="003004AE">
              <w:rPr>
                <w:rStyle w:val="a6"/>
                <w:noProof/>
              </w:rPr>
              <w:t>1-3</w:t>
            </w:r>
            <w:r w:rsidR="00C3333E">
              <w:rPr>
                <w:rFonts w:hint="eastAsia"/>
              </w:rPr>
              <w:t>郵件管理→快速信件登陸</w:t>
            </w:r>
            <w:r w:rsidR="00A37708">
              <w:rPr>
                <w:noProof/>
                <w:webHidden/>
              </w:rPr>
              <w:tab/>
            </w:r>
            <w:r w:rsidR="009B4C8F">
              <w:rPr>
                <w:noProof/>
                <w:webHidden/>
              </w:rPr>
              <w:t>5</w:t>
            </w:r>
            <w:bookmarkStart w:id="0" w:name="_GoBack"/>
            <w:bookmarkEnd w:id="0"/>
          </w:hyperlink>
        </w:p>
        <w:p w:rsidR="00BF558F" w:rsidRDefault="00A37708" w:rsidP="00A37708">
          <w:pPr>
            <w:rPr>
              <w:b/>
              <w:bCs/>
              <w:lang w:val="zh-TW"/>
            </w:rPr>
          </w:pPr>
          <w:r>
            <w:rPr>
              <w:b/>
              <w:bCs/>
              <w:lang w:val="zh-TW"/>
            </w:rPr>
            <w:fldChar w:fldCharType="end"/>
          </w:r>
        </w:p>
      </w:sdtContent>
    </w:sdt>
    <w:p w:rsidR="00A1386C" w:rsidRDefault="00A1386C" w:rsidP="002F370A">
      <w:pPr>
        <w:outlineLvl w:val="0"/>
      </w:pPr>
    </w:p>
    <w:p w:rsidR="002F370A" w:rsidRDefault="002F370A" w:rsidP="002F370A">
      <w:pPr>
        <w:outlineLvl w:val="0"/>
      </w:pPr>
      <w:r>
        <w:rPr>
          <w:rFonts w:hint="eastAsia"/>
        </w:rPr>
        <w:t>壹、首頁</w:t>
      </w:r>
    </w:p>
    <w:p w:rsidR="002F370A" w:rsidRDefault="002F370A" w:rsidP="002F370A">
      <w:pPr>
        <w:outlineLvl w:val="0"/>
      </w:pPr>
      <w:r>
        <w:rPr>
          <w:rFonts w:hint="eastAsia"/>
        </w:rPr>
        <w:t>一、</w:t>
      </w:r>
      <w:r w:rsidR="00E63C86" w:rsidRPr="00E63C86">
        <w:rPr>
          <w:rFonts w:hint="eastAsia"/>
        </w:rPr>
        <w:t>郵件管理</w:t>
      </w:r>
    </w:p>
    <w:p w:rsidR="002F370A" w:rsidRDefault="00232388" w:rsidP="002F370A">
      <w:pPr>
        <w:ind w:firstLine="480"/>
        <w:outlineLvl w:val="0"/>
      </w:pPr>
      <w:r>
        <w:rPr>
          <w:rFonts w:hint="eastAsia"/>
        </w:rPr>
        <w:t>1-</w:t>
      </w:r>
      <w:r>
        <w:rPr>
          <w:rFonts w:hint="eastAsia"/>
        </w:rPr>
        <w:t>郵件管理</w:t>
      </w:r>
      <w:r w:rsidR="002F370A">
        <w:rPr>
          <w:rFonts w:hint="eastAsia"/>
        </w:rPr>
        <w:t>→</w:t>
      </w:r>
      <w:r>
        <w:rPr>
          <w:rFonts w:hint="eastAsia"/>
        </w:rPr>
        <w:t>郵件列表</w:t>
      </w:r>
    </w:p>
    <w:p w:rsidR="002F370A" w:rsidRDefault="002F370A" w:rsidP="00597A80">
      <w:pPr>
        <w:pStyle w:val="a7"/>
        <w:numPr>
          <w:ilvl w:val="0"/>
          <w:numId w:val="1"/>
        </w:numPr>
        <w:ind w:leftChars="0"/>
        <w:outlineLvl w:val="0"/>
      </w:pPr>
      <w:r>
        <w:rPr>
          <w:rFonts w:hint="eastAsia"/>
        </w:rPr>
        <w:t>如下圖點選左邊的功能選項，</w:t>
      </w:r>
      <w:r w:rsidR="00597A80">
        <w:rPr>
          <w:rFonts w:hint="eastAsia"/>
        </w:rPr>
        <w:t>上方可查詢以下列表</w:t>
      </w:r>
      <w:r w:rsidR="00597A80">
        <w:rPr>
          <w:rFonts w:hint="eastAsia"/>
        </w:rPr>
        <w:t>:</w:t>
      </w:r>
      <w:r w:rsidR="00597A80">
        <w:rPr>
          <w:rFonts w:hint="eastAsia"/>
        </w:rPr>
        <w:t>未取信件、本日全部、一週內全部顯示</w:t>
      </w:r>
      <w:r w:rsidR="00390ED1">
        <w:rPr>
          <w:rFonts w:hint="eastAsia"/>
        </w:rPr>
        <w:t>紀錄及狀態，快速篩選可輸入關鍵字查詢</w:t>
      </w:r>
    </w:p>
    <w:p w:rsidR="002F370A" w:rsidRDefault="00597A80" w:rsidP="002F370A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2EBBA332" wp14:editId="458BD69E">
            <wp:extent cx="5750560" cy="2796804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256" cy="280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6C" w:rsidRDefault="00A1386C">
      <w:pPr>
        <w:widowControl/>
      </w:pPr>
      <w:r>
        <w:br w:type="page"/>
      </w:r>
    </w:p>
    <w:p w:rsidR="00A1386C" w:rsidRDefault="00A1386C" w:rsidP="002F370A">
      <w:pPr>
        <w:pStyle w:val="a7"/>
        <w:ind w:leftChars="0" w:left="1320"/>
        <w:outlineLvl w:val="0"/>
        <w:rPr>
          <w:rFonts w:hint="eastAsia"/>
        </w:rPr>
      </w:pPr>
    </w:p>
    <w:p w:rsidR="002F370A" w:rsidRDefault="00390ED1" w:rsidP="002F370A">
      <w:pPr>
        <w:pStyle w:val="a7"/>
        <w:numPr>
          <w:ilvl w:val="0"/>
          <w:numId w:val="1"/>
        </w:numPr>
        <w:ind w:leftChars="0"/>
        <w:outlineLvl w:val="0"/>
      </w:pPr>
      <w:r>
        <w:rPr>
          <w:rFonts w:hint="eastAsia"/>
        </w:rPr>
        <w:t>案下該件</w:t>
      </w:r>
      <w:r>
        <w:rPr>
          <w:rFonts w:hint="eastAsia"/>
        </w:rPr>
        <w:t>+</w:t>
      </w:r>
      <w:r>
        <w:rPr>
          <w:rFonts w:hint="eastAsia"/>
        </w:rPr>
        <w:t>號</w:t>
      </w:r>
      <w:r>
        <w:rPr>
          <w:rFonts w:hint="eastAsia"/>
        </w:rPr>
        <w:t>:</w:t>
      </w:r>
      <w:r>
        <w:rPr>
          <w:rFonts w:hint="eastAsia"/>
        </w:rPr>
        <w:t>顯示該郵件資料訊息，可在右邊動作做己領取、退信</w:t>
      </w:r>
      <w:r>
        <w:rPr>
          <w:rFonts w:hint="eastAsia"/>
        </w:rPr>
        <w:t>(</w:t>
      </w:r>
      <w:r>
        <w:rPr>
          <w:rFonts w:hint="eastAsia"/>
        </w:rPr>
        <w:t>退件</w:t>
      </w:r>
      <w:r>
        <w:rPr>
          <w:rFonts w:hint="eastAsia"/>
        </w:rPr>
        <w:t>)</w:t>
      </w:r>
      <w:r>
        <w:rPr>
          <w:rFonts w:hint="eastAsia"/>
        </w:rPr>
        <w:t>、註銷</w:t>
      </w:r>
      <w:r>
        <w:rPr>
          <w:rFonts w:hint="eastAsia"/>
        </w:rPr>
        <w:t>(</w:t>
      </w:r>
      <w:r>
        <w:rPr>
          <w:rFonts w:hint="eastAsia"/>
        </w:rPr>
        <w:t>建錯資料</w:t>
      </w:r>
      <w:r>
        <w:rPr>
          <w:rFonts w:hint="eastAsia"/>
        </w:rPr>
        <w:t>)</w:t>
      </w:r>
    </w:p>
    <w:p w:rsidR="00390ED1" w:rsidRDefault="00087C2C" w:rsidP="00C826F6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2AAB871F" wp14:editId="1F15A4F3">
            <wp:extent cx="5760085" cy="2907820"/>
            <wp:effectExtent l="0" t="0" r="0" b="69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3613" cy="29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F6" w:rsidRDefault="00C826F6" w:rsidP="00C826F6">
      <w:pPr>
        <w:pStyle w:val="a7"/>
        <w:numPr>
          <w:ilvl w:val="0"/>
          <w:numId w:val="1"/>
        </w:numPr>
        <w:ind w:leftChars="0"/>
        <w:outlineLvl w:val="0"/>
      </w:pPr>
      <w:r>
        <w:rPr>
          <w:rFonts w:hint="eastAsia"/>
        </w:rPr>
        <w:t>批次取信</w:t>
      </w:r>
      <w:r>
        <w:rPr>
          <w:rFonts w:hint="eastAsia"/>
        </w:rPr>
        <w:t>:</w:t>
      </w:r>
      <w:r>
        <w:rPr>
          <w:rFonts w:hint="eastAsia"/>
        </w:rPr>
        <w:t>可將所有未領取信件一次性取件，</w:t>
      </w:r>
      <w:r>
        <w:rPr>
          <w:rFonts w:hint="eastAsia"/>
        </w:rPr>
        <w:t>ok(</w:t>
      </w:r>
      <w:r>
        <w:rPr>
          <w:rFonts w:hint="eastAsia"/>
        </w:rPr>
        <w:t>確定執行</w:t>
      </w:r>
      <w:r>
        <w:rPr>
          <w:rFonts w:hint="eastAsia"/>
        </w:rPr>
        <w:t>)</w:t>
      </w:r>
      <w:r>
        <w:rPr>
          <w:rFonts w:hint="eastAsia"/>
        </w:rPr>
        <w:t>、</w:t>
      </w:r>
      <w:r>
        <w:rPr>
          <w:rFonts w:hint="eastAsia"/>
        </w:rPr>
        <w:t>CANCEL(</w:t>
      </w:r>
      <w:r>
        <w:rPr>
          <w:rFonts w:hint="eastAsia"/>
        </w:rPr>
        <w:t>取消</w:t>
      </w:r>
      <w:r>
        <w:rPr>
          <w:rFonts w:hint="eastAsia"/>
        </w:rPr>
        <w:t>)</w:t>
      </w:r>
    </w:p>
    <w:p w:rsidR="00C826F6" w:rsidRDefault="00C826F6" w:rsidP="00C826F6">
      <w:pPr>
        <w:outlineLvl w:val="0"/>
      </w:pPr>
    </w:p>
    <w:p w:rsidR="00390ED1" w:rsidRDefault="00C826F6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411A412A" wp14:editId="1C3E2185">
            <wp:extent cx="5750560" cy="2821586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9033" cy="28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6C" w:rsidRDefault="00A1386C">
      <w:pPr>
        <w:widowControl/>
      </w:pPr>
      <w:r>
        <w:br w:type="page"/>
      </w:r>
    </w:p>
    <w:p w:rsidR="00A1386C" w:rsidRDefault="00A1386C" w:rsidP="00232388">
      <w:pPr>
        <w:pStyle w:val="a7"/>
        <w:ind w:leftChars="0" w:left="1320"/>
        <w:outlineLvl w:val="0"/>
        <w:rPr>
          <w:rFonts w:hint="eastAsia"/>
        </w:rPr>
      </w:pPr>
    </w:p>
    <w:p w:rsidR="00390ED1" w:rsidRDefault="00866D70" w:rsidP="00866D70">
      <w:pPr>
        <w:pStyle w:val="a7"/>
        <w:numPr>
          <w:ilvl w:val="0"/>
          <w:numId w:val="1"/>
        </w:numPr>
        <w:ind w:leftChars="0"/>
        <w:outlineLvl w:val="0"/>
      </w:pPr>
      <w:r>
        <w:rPr>
          <w:rFonts w:hint="eastAsia"/>
        </w:rPr>
        <w:t>快速篩選</w:t>
      </w:r>
      <w:r>
        <w:rPr>
          <w:rFonts w:hint="eastAsia"/>
        </w:rPr>
        <w:t>:</w:t>
      </w:r>
      <w:r>
        <w:t xml:space="preserve"> A</w:t>
      </w:r>
      <w:r>
        <w:rPr>
          <w:rFonts w:hint="eastAsia"/>
        </w:rPr>
        <w:t>信件種類</w:t>
      </w:r>
      <w:r>
        <w:rPr>
          <w:rFonts w:hint="eastAsia"/>
        </w:rPr>
        <w:t>:</w:t>
      </w:r>
      <w:r w:rsidR="00F80EFD">
        <w:rPr>
          <w:rFonts w:hint="eastAsia"/>
        </w:rPr>
        <w:t xml:space="preserve"> </w:t>
      </w:r>
      <w:r w:rsidR="00F80EFD">
        <w:rPr>
          <w:rFonts w:hint="eastAsia"/>
        </w:rPr>
        <w:t>點</w:t>
      </w:r>
      <w:r>
        <w:rPr>
          <w:rFonts w:hint="eastAsia"/>
        </w:rPr>
        <w:t>想查詢種類</w:t>
      </w:r>
    </w:p>
    <w:p w:rsidR="00866D70" w:rsidRDefault="00866D70" w:rsidP="00866D70">
      <w:pPr>
        <w:pStyle w:val="a7"/>
        <w:ind w:leftChars="0" w:left="1920"/>
        <w:outlineLvl w:val="0"/>
      </w:pPr>
      <w:r>
        <w:rPr>
          <w:rFonts w:hint="eastAsia"/>
        </w:rPr>
        <w:t xml:space="preserve">   </w:t>
      </w:r>
      <w:r>
        <w:t xml:space="preserve"> B</w:t>
      </w:r>
      <w:r w:rsidR="00F80EFD">
        <w:rPr>
          <w:rFonts w:hint="eastAsia"/>
        </w:rPr>
        <w:t>寄件來源</w:t>
      </w:r>
      <w:r w:rsidR="00F80EFD">
        <w:rPr>
          <w:rFonts w:hint="eastAsia"/>
        </w:rPr>
        <w:t xml:space="preserve">: </w:t>
      </w:r>
      <w:r w:rsidR="00F80EFD">
        <w:rPr>
          <w:rFonts w:hint="eastAsia"/>
        </w:rPr>
        <w:t>點想查詢物流</w:t>
      </w:r>
    </w:p>
    <w:p w:rsidR="00F80EFD" w:rsidRDefault="00F80EFD" w:rsidP="00866D70">
      <w:pPr>
        <w:pStyle w:val="a7"/>
        <w:ind w:leftChars="0" w:left="1920"/>
        <w:outlineLvl w:val="0"/>
      </w:pPr>
      <w:r>
        <w:tab/>
        <w:t>C</w:t>
      </w:r>
      <w:r>
        <w:rPr>
          <w:rFonts w:hint="eastAsia"/>
        </w:rPr>
        <w:t>住戶帳號</w:t>
      </w:r>
      <w:r>
        <w:rPr>
          <w:rFonts w:hint="eastAsia"/>
        </w:rPr>
        <w:t xml:space="preserve">: </w:t>
      </w:r>
      <w:r>
        <w:rPr>
          <w:rFonts w:hint="eastAsia"/>
        </w:rPr>
        <w:t>可做全選或點擊想查詢住戶</w:t>
      </w:r>
    </w:p>
    <w:p w:rsidR="00F80EFD" w:rsidRDefault="00F80EFD" w:rsidP="00866D70">
      <w:pPr>
        <w:pStyle w:val="a7"/>
        <w:ind w:leftChars="0" w:left="1920"/>
        <w:outlineLvl w:val="0"/>
      </w:pPr>
      <w:r>
        <w:tab/>
        <w:t>D</w:t>
      </w:r>
      <w:r>
        <w:rPr>
          <w:rFonts w:hint="eastAsia"/>
        </w:rPr>
        <w:t>信件狀態</w:t>
      </w:r>
      <w:r>
        <w:rPr>
          <w:rFonts w:hint="eastAsia"/>
        </w:rPr>
        <w:t xml:space="preserve">: </w:t>
      </w:r>
      <w:r>
        <w:rPr>
          <w:rFonts w:hint="eastAsia"/>
        </w:rPr>
        <w:t>勾選想查詢狀態</w:t>
      </w:r>
    </w:p>
    <w:p w:rsidR="00F80EFD" w:rsidRDefault="00F80EFD" w:rsidP="00866D70">
      <w:pPr>
        <w:pStyle w:val="a7"/>
        <w:ind w:leftChars="0" w:left="1920"/>
        <w:outlineLvl w:val="0"/>
      </w:pPr>
      <w:r>
        <w:tab/>
        <w:t>E</w:t>
      </w:r>
      <w:r>
        <w:rPr>
          <w:rFonts w:hint="eastAsia"/>
        </w:rPr>
        <w:t>信件編號</w:t>
      </w:r>
      <w:r>
        <w:rPr>
          <w:rFonts w:hint="eastAsia"/>
        </w:rPr>
        <w:t xml:space="preserve">: </w:t>
      </w:r>
      <w:r>
        <w:rPr>
          <w:rFonts w:hint="eastAsia"/>
        </w:rPr>
        <w:t>當初設該信件編碼</w:t>
      </w:r>
    </w:p>
    <w:p w:rsidR="00B4033A" w:rsidRDefault="00F80EFD" w:rsidP="00B4033A">
      <w:pPr>
        <w:pStyle w:val="a7"/>
        <w:ind w:leftChars="0" w:left="1920"/>
        <w:outlineLvl w:val="0"/>
      </w:pPr>
      <w:r>
        <w:tab/>
        <w:t>F</w:t>
      </w:r>
      <w:r>
        <w:rPr>
          <w:rFonts w:hint="eastAsia"/>
        </w:rPr>
        <w:t>收件日期</w:t>
      </w:r>
      <w:r>
        <w:rPr>
          <w:rFonts w:hint="eastAsia"/>
        </w:rPr>
        <w:t xml:space="preserve">: </w:t>
      </w:r>
      <w:r>
        <w:rPr>
          <w:rFonts w:hint="eastAsia"/>
        </w:rPr>
        <w:t>點選想查詢某段時間的日期</w:t>
      </w:r>
    </w:p>
    <w:p w:rsidR="00B4033A" w:rsidRPr="00B4033A" w:rsidRDefault="00B4033A" w:rsidP="00B4033A">
      <w:pPr>
        <w:outlineLvl w:val="0"/>
      </w:pPr>
      <w:r>
        <w:tab/>
      </w:r>
      <w:r>
        <w:tab/>
        <w:t xml:space="preserve">   </w:t>
      </w:r>
      <w:r>
        <w:rPr>
          <w:rFonts w:hint="eastAsia"/>
        </w:rPr>
        <w:t>選好後右下角點查詢、列印、關閉</w:t>
      </w:r>
    </w:p>
    <w:p w:rsidR="00390ED1" w:rsidRDefault="00C826F6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77C5F0F0" wp14:editId="64560CA5">
            <wp:extent cx="5778385" cy="282634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5621" cy="283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F6" w:rsidRDefault="00866D70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6D58B0DC" wp14:editId="472B24F7">
            <wp:extent cx="5824666" cy="1720028"/>
            <wp:effectExtent l="0" t="0" r="508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6195" cy="172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6C" w:rsidRDefault="00A1386C">
      <w:pPr>
        <w:widowControl/>
      </w:pPr>
      <w:r>
        <w:br w:type="page"/>
      </w:r>
    </w:p>
    <w:p w:rsidR="00C826F6" w:rsidRDefault="00C826F6" w:rsidP="00232388">
      <w:pPr>
        <w:pStyle w:val="a7"/>
        <w:ind w:leftChars="0" w:left="1320"/>
        <w:outlineLvl w:val="0"/>
      </w:pPr>
    </w:p>
    <w:p w:rsidR="0072355F" w:rsidRDefault="0072355F" w:rsidP="0072355F">
      <w:pPr>
        <w:ind w:firstLine="480"/>
        <w:outlineLvl w:val="0"/>
      </w:pPr>
      <w:r>
        <w:rPr>
          <w:rFonts w:hint="eastAsia"/>
        </w:rPr>
        <w:t>1-2</w:t>
      </w:r>
      <w:r>
        <w:rPr>
          <w:rFonts w:hint="eastAsia"/>
        </w:rPr>
        <w:t>郵件管理→設定</w:t>
      </w:r>
    </w:p>
    <w:p w:rsidR="0072355F" w:rsidRDefault="0072355F" w:rsidP="0072355F">
      <w:pPr>
        <w:pStyle w:val="a7"/>
        <w:numPr>
          <w:ilvl w:val="0"/>
          <w:numId w:val="2"/>
        </w:numPr>
        <w:ind w:leftChars="0"/>
        <w:outlineLvl w:val="0"/>
      </w:pPr>
      <w:r>
        <w:rPr>
          <w:rFonts w:hint="eastAsia"/>
        </w:rPr>
        <w:t>如下圖點選左邊的設定，做新增單位及類型</w:t>
      </w:r>
    </w:p>
    <w:p w:rsidR="0072355F" w:rsidRPr="0072355F" w:rsidRDefault="0072355F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0870E631" wp14:editId="35FE5A07">
            <wp:extent cx="5807710" cy="2615436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3477" cy="262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B46" w:rsidRDefault="00D42B46" w:rsidP="00D42B46">
      <w:pPr>
        <w:ind w:firstLine="480"/>
        <w:outlineLvl w:val="0"/>
      </w:pPr>
      <w:r>
        <w:rPr>
          <w:rFonts w:hint="eastAsia"/>
        </w:rPr>
        <w:t>1-3</w:t>
      </w:r>
      <w:r>
        <w:rPr>
          <w:rFonts w:hint="eastAsia"/>
        </w:rPr>
        <w:t>郵件管理→快速信件登陸</w:t>
      </w:r>
    </w:p>
    <w:p w:rsidR="00D42B46" w:rsidRDefault="00D42B46" w:rsidP="00D42B46">
      <w:pPr>
        <w:pStyle w:val="a7"/>
        <w:numPr>
          <w:ilvl w:val="0"/>
          <w:numId w:val="3"/>
        </w:numPr>
        <w:ind w:leftChars="0"/>
        <w:outlineLvl w:val="0"/>
      </w:pPr>
      <w:r>
        <w:rPr>
          <w:rFonts w:hint="eastAsia"/>
        </w:rPr>
        <w:t>如下圖點選左邊的設定，</w:t>
      </w:r>
      <w:r>
        <w:t xml:space="preserve"> </w:t>
      </w:r>
    </w:p>
    <w:p w:rsidR="0072355F" w:rsidRPr="00D42B46" w:rsidRDefault="0072355F" w:rsidP="00D42B46">
      <w:pPr>
        <w:outlineLvl w:val="0"/>
      </w:pPr>
    </w:p>
    <w:p w:rsidR="0072355F" w:rsidRDefault="00D42B46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5D1FA16B" wp14:editId="48819B30">
            <wp:extent cx="5760085" cy="270687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7276" cy="271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6C" w:rsidRDefault="00A1386C">
      <w:pPr>
        <w:widowControl/>
      </w:pPr>
      <w:r>
        <w:br w:type="page"/>
      </w:r>
    </w:p>
    <w:p w:rsidR="00A1386C" w:rsidRDefault="00A1386C" w:rsidP="00232388">
      <w:pPr>
        <w:pStyle w:val="a7"/>
        <w:ind w:leftChars="0" w:left="1320"/>
        <w:outlineLvl w:val="0"/>
        <w:rPr>
          <w:rFonts w:hint="eastAsia"/>
        </w:rPr>
      </w:pPr>
    </w:p>
    <w:p w:rsidR="0072355F" w:rsidRDefault="00B13DDE" w:rsidP="00B13DDE">
      <w:pPr>
        <w:pStyle w:val="a7"/>
        <w:numPr>
          <w:ilvl w:val="0"/>
          <w:numId w:val="3"/>
        </w:numPr>
        <w:ind w:leftChars="0"/>
        <w:outlineLvl w:val="0"/>
      </w:pPr>
      <w:r>
        <w:rPr>
          <w:rFonts w:hint="eastAsia"/>
        </w:rPr>
        <w:t>選擇住戶</w:t>
      </w:r>
      <w:r>
        <w:rPr>
          <w:rFonts w:hint="eastAsia"/>
        </w:rPr>
        <w:t>:</w:t>
      </w:r>
      <w:r>
        <w:t>1</w:t>
      </w:r>
      <w:r>
        <w:rPr>
          <w:rFonts w:hint="eastAsia"/>
        </w:rPr>
        <w:t>點選門牌</w:t>
      </w:r>
      <w:r>
        <w:rPr>
          <w:rFonts w:hint="eastAsia"/>
        </w:rPr>
        <w:t>2</w:t>
      </w:r>
      <w:r>
        <w:rPr>
          <w:rFonts w:hint="eastAsia"/>
        </w:rPr>
        <w:t>樓層</w:t>
      </w:r>
      <w:r>
        <w:rPr>
          <w:rFonts w:hint="eastAsia"/>
        </w:rPr>
        <w:t>3</w:t>
      </w:r>
      <w:r>
        <w:rPr>
          <w:rFonts w:hint="eastAsia"/>
        </w:rPr>
        <w:t>幾室，或右邊直接感應持卡</w:t>
      </w:r>
    </w:p>
    <w:p w:rsidR="00B13DDE" w:rsidRDefault="00B13DDE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38C4F157" wp14:editId="3F4A98C7">
            <wp:extent cx="5817235" cy="2739699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6787" cy="274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DE" w:rsidRDefault="00750C8B" w:rsidP="00B13DDE">
      <w:pPr>
        <w:pStyle w:val="a7"/>
        <w:numPr>
          <w:ilvl w:val="0"/>
          <w:numId w:val="3"/>
        </w:numPr>
        <w:ind w:leftChars="0"/>
        <w:outlineLvl w:val="0"/>
      </w:pPr>
      <w:r>
        <w:rPr>
          <w:rFonts w:hint="eastAsia"/>
        </w:rPr>
        <w:t>選擇家庭</w:t>
      </w:r>
      <w:r>
        <w:rPr>
          <w:rFonts w:hint="eastAsia"/>
        </w:rPr>
        <w:t>:</w:t>
      </w:r>
      <w:r>
        <w:rPr>
          <w:rFonts w:hint="eastAsia"/>
        </w:rPr>
        <w:t>直接點擊住戶</w:t>
      </w:r>
      <w:r>
        <w:rPr>
          <w:rFonts w:hint="eastAsia"/>
        </w:rPr>
        <w:t>(</w:t>
      </w:r>
      <w:r>
        <w:rPr>
          <w:rFonts w:hint="eastAsia"/>
        </w:rPr>
        <w:t>例</w:t>
      </w:r>
      <w:r>
        <w:rPr>
          <w:rFonts w:hint="eastAsia"/>
        </w:rPr>
        <w:t>:</w:t>
      </w:r>
      <w:r>
        <w:t>123</w:t>
      </w:r>
      <w:r>
        <w:rPr>
          <w:rFonts w:hint="eastAsia"/>
        </w:rPr>
        <w:t>)</w:t>
      </w:r>
      <w:r>
        <w:rPr>
          <w:rFonts w:hint="eastAsia"/>
        </w:rPr>
        <w:t>，上方顯示之前未領信件，可做家庭群發推播，新增新成員</w:t>
      </w:r>
    </w:p>
    <w:p w:rsidR="00B13DDE" w:rsidRDefault="00B13DDE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74DE8ACE" wp14:editId="772EE5DD">
            <wp:extent cx="5817235" cy="286623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8576" cy="287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6C" w:rsidRDefault="00A1386C">
      <w:pPr>
        <w:widowControl/>
      </w:pPr>
      <w:r>
        <w:br w:type="page"/>
      </w:r>
    </w:p>
    <w:p w:rsidR="00A1386C" w:rsidRDefault="00A1386C" w:rsidP="00232388">
      <w:pPr>
        <w:pStyle w:val="a7"/>
        <w:ind w:leftChars="0" w:left="1320"/>
        <w:outlineLvl w:val="0"/>
        <w:rPr>
          <w:rFonts w:hint="eastAsia"/>
        </w:rPr>
      </w:pPr>
    </w:p>
    <w:p w:rsidR="00B13DDE" w:rsidRDefault="00750C8B" w:rsidP="00730A4B">
      <w:pPr>
        <w:pStyle w:val="a7"/>
        <w:numPr>
          <w:ilvl w:val="0"/>
          <w:numId w:val="3"/>
        </w:numPr>
        <w:ind w:leftChars="0"/>
        <w:outlineLvl w:val="0"/>
      </w:pPr>
      <w:r>
        <w:rPr>
          <w:rFonts w:hint="eastAsia"/>
        </w:rPr>
        <w:t>選擇物流及信件，右邊輸入編碼或刷入編碼，後案鍵盤</w:t>
      </w:r>
      <w:r w:rsidR="00730A4B">
        <w:rPr>
          <w:rFonts w:hint="eastAsia"/>
        </w:rPr>
        <w:t>Enter</w:t>
      </w:r>
      <w:r w:rsidR="00730A4B">
        <w:rPr>
          <w:rFonts w:hint="eastAsia"/>
        </w:rPr>
        <w:t>或右邊鍵盤</w:t>
      </w:r>
    </w:p>
    <w:p w:rsidR="00B13DDE" w:rsidRDefault="00750C8B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3F5C99D8" wp14:editId="711F2620">
            <wp:extent cx="5798185" cy="2717044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3965" cy="271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DE" w:rsidRDefault="00730A4B" w:rsidP="00730A4B">
      <w:pPr>
        <w:pStyle w:val="a7"/>
        <w:numPr>
          <w:ilvl w:val="0"/>
          <w:numId w:val="3"/>
        </w:numPr>
        <w:ind w:leftChars="0"/>
        <w:outlineLvl w:val="0"/>
      </w:pPr>
      <w:r>
        <w:rPr>
          <w:rFonts w:hint="eastAsia"/>
        </w:rPr>
        <w:t>此顯示為備註該物內容，或直接送出略過</w:t>
      </w:r>
    </w:p>
    <w:p w:rsidR="00B13DDE" w:rsidRDefault="00730A4B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66591474" wp14:editId="0B6B50A9">
            <wp:extent cx="5807710" cy="2703034"/>
            <wp:effectExtent l="0" t="0" r="254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6987" cy="270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6C" w:rsidRDefault="00A1386C">
      <w:pPr>
        <w:widowControl/>
      </w:pPr>
      <w:r>
        <w:br w:type="page"/>
      </w:r>
    </w:p>
    <w:p w:rsidR="00A1386C" w:rsidRDefault="00A1386C" w:rsidP="00232388">
      <w:pPr>
        <w:pStyle w:val="a7"/>
        <w:ind w:leftChars="0" w:left="1320"/>
        <w:outlineLvl w:val="0"/>
        <w:rPr>
          <w:rFonts w:hint="eastAsia"/>
        </w:rPr>
      </w:pPr>
    </w:p>
    <w:p w:rsidR="00730A4B" w:rsidRDefault="00730A4B" w:rsidP="00730A4B">
      <w:pPr>
        <w:pStyle w:val="a7"/>
        <w:numPr>
          <w:ilvl w:val="0"/>
          <w:numId w:val="3"/>
        </w:numPr>
        <w:ind w:leftChars="0"/>
        <w:outlineLvl w:val="0"/>
      </w:pPr>
      <w:r>
        <w:rPr>
          <w:rFonts w:hint="eastAsia"/>
        </w:rPr>
        <w:t>建立完成後</w:t>
      </w:r>
      <w:r w:rsidR="000B7667">
        <w:rPr>
          <w:rFonts w:hint="eastAsia"/>
        </w:rPr>
        <w:t>將顯示明細</w:t>
      </w:r>
      <w:r w:rsidR="00F2209F">
        <w:rPr>
          <w:rFonts w:hint="eastAsia"/>
        </w:rPr>
        <w:t>，即可拍照物品</w:t>
      </w:r>
      <w:r w:rsidR="000B7667">
        <w:rPr>
          <w:rFonts w:hint="eastAsia"/>
        </w:rPr>
        <w:t>，</w:t>
      </w:r>
      <w:r>
        <w:rPr>
          <w:rFonts w:hint="eastAsia"/>
        </w:rPr>
        <w:t>可繼續做該家庭建信</w:t>
      </w:r>
      <w:r w:rsidR="000B7667">
        <w:rPr>
          <w:rFonts w:hint="eastAsia"/>
        </w:rPr>
        <w:t>，建置完案收件</w:t>
      </w:r>
    </w:p>
    <w:p w:rsidR="00730A4B" w:rsidRDefault="00730A4B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0F0D6097" wp14:editId="359989B9">
            <wp:extent cx="5817235" cy="2722986"/>
            <wp:effectExtent l="0" t="0" r="0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5003" cy="272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A4B" w:rsidRDefault="000B7667" w:rsidP="000B7667">
      <w:pPr>
        <w:pStyle w:val="a7"/>
        <w:numPr>
          <w:ilvl w:val="0"/>
          <w:numId w:val="3"/>
        </w:numPr>
        <w:ind w:leftChars="0"/>
        <w:outlineLvl w:val="0"/>
      </w:pPr>
      <w:r>
        <w:rPr>
          <w:rFonts w:hint="eastAsia"/>
        </w:rPr>
        <w:t>確認收件</w:t>
      </w:r>
      <w:r>
        <w:rPr>
          <w:rFonts w:hint="eastAsia"/>
        </w:rPr>
        <w:t>ok</w:t>
      </w:r>
      <w:r>
        <w:rPr>
          <w:rFonts w:hint="eastAsia"/>
        </w:rPr>
        <w:t>為該家庭應收信件已完成登入系統</w:t>
      </w:r>
    </w:p>
    <w:p w:rsidR="000B7667" w:rsidRDefault="000B7667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41BBE13F" wp14:editId="722812BB">
            <wp:extent cx="5826760" cy="2676627"/>
            <wp:effectExtent l="0" t="0" r="254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1505" cy="26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6C" w:rsidRDefault="00A1386C">
      <w:pPr>
        <w:widowControl/>
      </w:pPr>
      <w:r>
        <w:br w:type="page"/>
      </w:r>
    </w:p>
    <w:p w:rsidR="00A1386C" w:rsidRDefault="00A1386C" w:rsidP="00232388">
      <w:pPr>
        <w:pStyle w:val="a7"/>
        <w:ind w:leftChars="0" w:left="1320"/>
        <w:outlineLvl w:val="0"/>
        <w:rPr>
          <w:rFonts w:hint="eastAsia"/>
        </w:rPr>
      </w:pPr>
    </w:p>
    <w:p w:rsidR="000B7667" w:rsidRDefault="009F3951" w:rsidP="009F3951">
      <w:pPr>
        <w:pStyle w:val="a7"/>
        <w:numPr>
          <w:ilvl w:val="0"/>
          <w:numId w:val="3"/>
        </w:numPr>
        <w:ind w:leftChars="0"/>
        <w:outlineLvl w:val="0"/>
      </w:pPr>
      <w:r>
        <w:rPr>
          <w:rFonts w:hint="eastAsia"/>
        </w:rPr>
        <w:t>櫃台頁面</w:t>
      </w:r>
      <w:r>
        <w:rPr>
          <w:rFonts w:hint="eastAsia"/>
        </w:rPr>
        <w:t>-</w:t>
      </w:r>
      <w:r>
        <w:rPr>
          <w:rFonts w:hint="eastAsia"/>
        </w:rPr>
        <w:t>未取信件，將顯示未領件列表</w:t>
      </w:r>
    </w:p>
    <w:p w:rsidR="000B7667" w:rsidRDefault="009F3951" w:rsidP="00232388">
      <w:pPr>
        <w:pStyle w:val="a7"/>
        <w:ind w:leftChars="0" w:left="1320"/>
        <w:outlineLvl w:val="0"/>
      </w:pPr>
      <w:r>
        <w:rPr>
          <w:noProof/>
        </w:rPr>
        <w:drawing>
          <wp:inline distT="0" distB="0" distL="0" distR="0" wp14:anchorId="4E491A85" wp14:editId="3D4D3378">
            <wp:extent cx="5806618" cy="3360879"/>
            <wp:effectExtent l="0" t="0" r="381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0432" cy="336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A4B" w:rsidRDefault="00730A4B" w:rsidP="00232388">
      <w:pPr>
        <w:pStyle w:val="a7"/>
        <w:ind w:leftChars="0" w:left="1320"/>
        <w:outlineLvl w:val="0"/>
      </w:pPr>
    </w:p>
    <w:sectPr w:rsidR="00730A4B" w:rsidSect="00A3770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18C" w:rsidRDefault="00D9718C" w:rsidP="0072355F">
      <w:r>
        <w:separator/>
      </w:r>
    </w:p>
  </w:endnote>
  <w:endnote w:type="continuationSeparator" w:id="0">
    <w:p w:rsidR="00D9718C" w:rsidRDefault="00D9718C" w:rsidP="00723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18C" w:rsidRDefault="00D9718C" w:rsidP="0072355F">
      <w:r>
        <w:separator/>
      </w:r>
    </w:p>
  </w:footnote>
  <w:footnote w:type="continuationSeparator" w:id="0">
    <w:p w:rsidR="00D9718C" w:rsidRDefault="00D9718C" w:rsidP="00723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A662D"/>
    <w:multiLevelType w:val="hybridMultilevel"/>
    <w:tmpl w:val="EF228C3E"/>
    <w:lvl w:ilvl="0" w:tplc="CE2851A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380A24FA"/>
    <w:multiLevelType w:val="hybridMultilevel"/>
    <w:tmpl w:val="EF228C3E"/>
    <w:lvl w:ilvl="0" w:tplc="CE2851A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54516AF2"/>
    <w:multiLevelType w:val="hybridMultilevel"/>
    <w:tmpl w:val="BEA07660"/>
    <w:lvl w:ilvl="0" w:tplc="5F9E98E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708"/>
    <w:rsid w:val="00086762"/>
    <w:rsid w:val="00087C2C"/>
    <w:rsid w:val="000B7667"/>
    <w:rsid w:val="000C0EC5"/>
    <w:rsid w:val="001559D4"/>
    <w:rsid w:val="00232388"/>
    <w:rsid w:val="002F370A"/>
    <w:rsid w:val="00390ED1"/>
    <w:rsid w:val="00597A80"/>
    <w:rsid w:val="0072355F"/>
    <w:rsid w:val="00730A4B"/>
    <w:rsid w:val="00750C8B"/>
    <w:rsid w:val="00866D70"/>
    <w:rsid w:val="008D681A"/>
    <w:rsid w:val="009B4C8F"/>
    <w:rsid w:val="009C1AD0"/>
    <w:rsid w:val="009C48F0"/>
    <w:rsid w:val="009F3951"/>
    <w:rsid w:val="00A1386C"/>
    <w:rsid w:val="00A37708"/>
    <w:rsid w:val="00A97D8B"/>
    <w:rsid w:val="00B13DDE"/>
    <w:rsid w:val="00B4033A"/>
    <w:rsid w:val="00BF558F"/>
    <w:rsid w:val="00C3333E"/>
    <w:rsid w:val="00C826F6"/>
    <w:rsid w:val="00D42B46"/>
    <w:rsid w:val="00D9718C"/>
    <w:rsid w:val="00E11FAC"/>
    <w:rsid w:val="00E63C86"/>
    <w:rsid w:val="00F2209F"/>
    <w:rsid w:val="00F8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2AF1B6-BC09-4FA7-8A0E-BA28EFD5C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70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3770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708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A37708"/>
    <w:rPr>
      <w:kern w:val="0"/>
      <w:sz w:val="22"/>
    </w:rPr>
  </w:style>
  <w:style w:type="character" w:customStyle="1" w:styleId="10">
    <w:name w:val="標題 1 字元"/>
    <w:basedOn w:val="a0"/>
    <w:link w:val="1"/>
    <w:uiPriority w:val="9"/>
    <w:rsid w:val="00A3770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TOC Heading"/>
    <w:basedOn w:val="1"/>
    <w:next w:val="a"/>
    <w:uiPriority w:val="39"/>
    <w:unhideWhenUsed/>
    <w:qFormat/>
    <w:rsid w:val="00A37708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A37708"/>
  </w:style>
  <w:style w:type="character" w:styleId="a6">
    <w:name w:val="Hyperlink"/>
    <w:basedOn w:val="a0"/>
    <w:uiPriority w:val="99"/>
    <w:unhideWhenUsed/>
    <w:rsid w:val="00A37708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A37708"/>
    <w:pPr>
      <w:ind w:leftChars="200" w:left="480"/>
    </w:pPr>
  </w:style>
  <w:style w:type="paragraph" w:styleId="a7">
    <w:name w:val="List Paragraph"/>
    <w:basedOn w:val="a"/>
    <w:uiPriority w:val="34"/>
    <w:qFormat/>
    <w:rsid w:val="002F370A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7235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2355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235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235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平台管理者操作手冊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</Pages>
  <Words>132</Words>
  <Characters>753</Characters>
  <Application>Microsoft Office Word</Application>
  <DocSecurity>0</DocSecurity>
  <Lines>6</Lines>
  <Paragraphs>1</Paragraphs>
  <ScaleCrop>false</ScaleCrop>
  <Company>NSST 新保科技有限公司</Company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新保科技</dc:title>
  <dc:subject>全方位建築智慧化管理系統</dc:subject>
  <dc:creator>com</dc:creator>
  <cp:keywords/>
  <dc:description/>
  <cp:lastModifiedBy>com</cp:lastModifiedBy>
  <cp:revision>9</cp:revision>
  <dcterms:created xsi:type="dcterms:W3CDTF">2018-02-07T05:44:00Z</dcterms:created>
  <dcterms:modified xsi:type="dcterms:W3CDTF">2018-03-13T10:24:00Z</dcterms:modified>
</cp:coreProperties>
</file>