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13A" w:rsidRDefault="001B613A" w:rsidP="001B613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739F7B73" wp14:editId="484FED1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71080" cy="9542780"/>
                <wp:effectExtent l="0" t="0" r="18415" b="15240"/>
                <wp:wrapNone/>
                <wp:docPr id="9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1080" cy="9542780"/>
                          <a:chOff x="316" y="406"/>
                          <a:chExt cx="11608" cy="15028"/>
                        </a:xfrm>
                      </wpg:grpSpPr>
                      <wpg:grpSp>
                        <wpg:cNvPr id="93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94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B613A" w:rsidRPr="00315A93" w:rsidRDefault="005E5FF8" w:rsidP="001B613A">
                                <w:pPr>
                                  <w:pStyle w:val="a3"/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標題"/>
                                    <w:id w:val="159789787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B613A" w:rsidRPr="00E868E3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NSST 新保科技 全方位建築智慧化管理系統平台管理者操作手冊</w:t>
                                    </w:r>
                                  </w:sdtContent>
                                </w:sdt>
                              </w:p>
                              <w:p w:rsidR="001B613A" w:rsidRDefault="001B613A" w:rsidP="001B613A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副標題"/>
                                    <w:id w:val="-114364966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摘要"/>
                                  <w:id w:val="-38511252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B613A" w:rsidRDefault="001B613A" w:rsidP="001B613A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/>
                                        <w:b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9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3"/>
                              <a:ext cx="3126" cy="6068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97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8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9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0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1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4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105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06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公司"/>
                                  <w:id w:val="-286282503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1B613A" w:rsidRDefault="001B613A" w:rsidP="001B613A">
                                    <w:pPr>
                                      <w:pStyle w:val="a3"/>
                                      <w:wordWrap w:val="0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B49E0"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 xml:space="preserve">NSST </w:t>
                                    </w:r>
                                    <w:r w:rsidRPr="00BB49E0"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新保科技有限公司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日期"/>
                                  <w:id w:val="18202600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6-03-09T00:00:00Z">
                                    <w:dateFormat w:val="yyyy/M/d"/>
                                    <w:lid w:val="zh-TW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B613A" w:rsidRDefault="001B613A" w:rsidP="001B613A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39F7B73" id="群組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6ZcMA&#10;AADbAAAADwAAAGRycy9kb3ducmV2LnhtbESPQWvCQBSE70L/w/IKvZlNRaVGV0mVEq+mhV4f2dck&#10;NPt2za5J/PfdQqHHYWa+YXaHyXRioN63lhU8JykI4srqlmsFH+9v8xcQPiBr7CyTgjt5OOwfZjvM&#10;tB35QkMZahEh7DNU0ITgMil91ZBBn1hHHL0v2xsMUfa11D2OEW46uUjTtTTYclxo0NGxoeq7vBkF&#10;q+Hc5Vdy96tbfp5W/rVIc10o9fQ45VsQgabwH/5rn7WCzRJ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E6ZcMAAADbAAAADwAAAAAAAAAAAAAAAACYAgAAZHJzL2Rv&#10;d25yZXYueG1sUEsFBgAAAAAEAAQA9QAAAIgDAAAAAA==&#10;" fillcolor="#e8e7e7 [2995]" strokecolor="white" strokeweight="1pt">
                    <v:fill color2="#928e8e [2019]" rotate="t" colors="0 #ebeaea;.5 #e4e3e3;1 #bcbbbb" focus="100%" type="gradient">
                      <o:fill v:ext="view" type="gradientUnscaled"/>
                    </v:fill>
                  </v:rect>
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UIsMA&#10;AADbAAAADwAAAGRycy9kb3ducmV2LnhtbESP0WoCMRRE3wv9h3CFvtXsCopujWIFRfqg6PoBt5vb&#10;3aWbm5BE3f59Iwg+DjNnhpkve9OJK/nQWlaQDzMQxJXVLdcKzuXmfQoiRGSNnWVS8EcBlovXlzkW&#10;2t74SNdTrEUq4VCggiZGV0gZqoYMhqF1xMn7sd5gTNLXUnu8pXLTyVGWTaTBltNCg47WDVW/p4tR&#10;MPOfu7w8jA9u6/LvtdNf5X4/Uept0K8+QETq4zP8oHc6cW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UIsMAAADbAAAADwAAAAAAAAAAAAAAAACYAgAAZHJzL2Rv&#10;d25yZXYueG1sUEsFBgAAAAAEAAQA9QAAAIgDAAAAAA==&#10;" fillcolor="gray [1629]" strokecolor="white [3212]" strokeweight="1pt">
                    <v:shadow color="#d8d8d8" offset="3pt,3pt"/>
                    <v:textbox inset="18pt,108pt,36pt">
                      <w:txbxContent>
                        <w:p w:rsidR="001B613A" w:rsidRPr="00315A93" w:rsidRDefault="001B613A" w:rsidP="001B613A">
                          <w:pPr>
                            <w:pStyle w:val="a3"/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alias w:val="標題"/>
                              <w:id w:val="159789787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E868E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NSST 新保科技 全方位建築智慧化管理系統平台管理者操作手冊</w:t>
                              </w:r>
                            </w:sdtContent>
                          </w:sdt>
                        </w:p>
                        <w:p w:rsidR="001B613A" w:rsidRDefault="001B613A" w:rsidP="001B613A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alias w:val="副標題"/>
                              <w:id w:val="-114364966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alias w:val="摘要"/>
                            <w:id w:val="-38511252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1B613A" w:rsidRDefault="001B613A" w:rsidP="001B613A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KG8UA&#10;AADbAAAADwAAAGRycy9kb3ducmV2LnhtbESP0WrCQBRE3wv9h+UWfJFmUxVrUlcRW0HEF6MfcM3e&#10;JqnZuyG7Nenfu4LQx2FmzjDzZW9qcaXWVZYVvEUxCOLc6ooLBafj5nUGwnlkjbVlUvBHDpaL56c5&#10;ptp2fKBr5gsRIOxSVFB636RSurwkgy6yDXHwvm1r0AfZFlK32AW4qeUojqfSYMVhocSG1iXll+zX&#10;KBjzZ3dIfmbZflydzrvL13BSmKFSg5d+9QHCU+//w4/2VitI3u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8obxQAAANsAAAAPAAAAAAAAAAAAAAAAAJgCAABkcnMv&#10;ZG93bnJldi54bWxQSwUGAAAAAAQABAD1AAAAigMAAAAA&#10;" fillcolor="#9cc2e5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lHsEA&#10;AADbAAAADwAAAGRycy9kb3ducmV2LnhtbERPz2vCMBS+D/wfwhN2m6kKY3ZNRcTBYPMwtZ7fmmdT&#10;bF66JNP63y+HgceP73exHGwnLuRD61jBdJKBIK6dbrlRcNi/Pb2ACBFZY+eYFNwowLIcPRSYa3fl&#10;L7rsYiNSCIccFZgY+1zKUBuyGCauJ07cyXmLMUHfSO3xmsJtJ2dZ9iwttpwaDPa0NlSfd79WgYvz&#10;qqt+5ubDh7U5fn9uj5vbVqnH8bB6BRFpiHfxv/tdK1ikselL+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v5R7BAAAA2wAAAA8AAAAAAAAAAAAAAAAAmAIAAGRycy9kb3du&#10;cmV2LnhtbFBLBQYAAAAABAAEAPUAAACGAwAAAAA=&#10;" fillcolor="#bdd6ee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78sQA&#10;AADbAAAADwAAAGRycy9kb3ducmV2LnhtbESP3WrCQBSE7wu+w3IEb0Q3/lBMdBVRC6X0xugDHLPH&#10;JJo9G7KrSd++WxB6OczMN8xq05lKPKlxpWUFk3EEgjizuuRcwfn0MVqAcB5ZY2WZFPyQg82697bC&#10;RNuWj/RMfS4ChF2CCgrv60RKlxVk0I1tTRy8q20M+iCbXOoG2wA3lZxG0bs0WHJYKLCmXUHZPX0Y&#10;BTPet8f4tki/Z+X58nU/DOe5GSo16HfbJQhPnf8Pv9qfWkEcw9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4+/LEAAAA2wAAAA8AAAAAAAAAAAAAAAAAmAIAAGRycy9k&#10;b3ducmV2LnhtbFBLBQYAAAAABAAEAPUAAACJAwAAAAA=&#10;" fillcolor="#9cc2e5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I9sUA&#10;AADcAAAADwAAAGRycy9kb3ducmV2LnhtbESPT2sCMRDF74V+hzAFbzXbCqWsRhGpUKge6r/zuBk3&#10;i5vJmqS6fvvOodDbDO/Ne7+ZzHrfqivF1AQ28DIsQBFXwTZcG9htl8/voFJGttgGJgN3SjCbPj5M&#10;sLThxt903eRaSQinEg24nLtS61Q58piGoSMW7RSixyxrrLWNeJNw3+rXonjTHhuWBocdLRxV582P&#10;NxDyaN/uLyP3FdPCHY6r9eHjvjZm8NTPx6Ay9fnf/Hf9aQW/EHx5Rib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Mj2xQAAANwAAAAPAAAAAAAAAAAAAAAAAJgCAABkcnMv&#10;ZG93bnJldi54bWxQSwUGAAAAAAQABAD1AAAAigMAAAAA&#10;" fillcolor="#bdd6ee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tbcIA&#10;AADcAAAADwAAAGRycy9kb3ducmV2LnhtbERPS2sCMRC+F/wPYYTeanYrlLIaFxELQuuhvs7jZtws&#10;biZrEnX9902h0Nt8fM+Zlr1txY18aBwryEcZCOLK6YZrBbvtx8s7iBCRNbaOScGDApSzwdMUC+3u&#10;/E23TaxFCuFQoAITY1dIGSpDFsPIdcSJOzlvMSboa6k93lO4beVrlr1Jiw2nBoMdLQxV583VKnBx&#10;vG/3l7H59GFhDsev9WH5WCv1POznExCR+vgv/nOvdJqf5fD7TLpA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G1twgAAANwAAAAPAAAAAAAAAAAAAAAAAJgCAABkcnMvZG93&#10;bnJldi54bWxQSwUGAAAAAAQABAD1AAAAhwMAAAAA&#10;" fillcolor="#bdd6ee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zGsIA&#10;AADcAAAADwAAAGRycy9kb3ducmV2LnhtbERPS2sCMRC+F/wPYYTealaFUlajiFgQWg8+1vO4GTeL&#10;m8k2ibr+e1Mo9DYf33Om88424kY+1I4VDAcZCOLS6ZorBYf959sHiBCRNTaOScGDAsxnvZcp5trd&#10;eUu3XaxECuGQowITY5tLGUpDFsPAtcSJOztvMSboK6k93lO4beQoy96lxZpTg8GWlobKy+5qFbg4&#10;LpriZ2y+fFia4+l7c1w9Nkq99rvFBESkLv6L/9xrneZnI/h9Jl0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vMawgAAANwAAAAPAAAAAAAAAAAAAAAAAJgCAABkcnMvZG93&#10;bnJldi54bWxQSwUGAAAAAAQABAD1AAAAhwMAAAAA&#10;" fillcolor="#bdd6ee [1300]" strokecolor="white [3212]" strokeweight="1pt">
                      <v:fill opacity="32896f"/>
                      <v:shadow color="#d8d8d8" offset="3pt,3pt"/>
                    </v:rect>
                  </v:group>
                </v:group>
                <v:group id="Group 14" o:spid="_x0000_s1037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tK5XwwAAANwAAAAP&#10;AAAAAAAAAAAAAAAAAKoCAABkcnMvZG93bnJldi54bWxQSwUGAAAAAAQABAD6AAAAmgMAAAAA&#10;">
                    <v:rect id="Rectangle 16" o:spid="_x0000_s1039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ygsIA&#10;AADcAAAADwAAAGRycy9kb3ducmV2LnhtbERPTWvCQBC9C/6HZYTe6kZprY2uIoJgPbVpL96G7DQb&#10;zM6G7GoSf70rCN7m8T5nue5sJS7U+NKxgsk4AUGcO11yoeDvd/c6B+EDssbKMSnoycN6NRwsMdWu&#10;5R+6ZKEQMYR9igpMCHUqpc8NWfRjVxNH7t81FkOETSF1g20Mt5WcJslMWiw5NhisaWsoP2Vnq+DQ&#10;f+r+46vfvL1/Gx2ux+KUZ61SL6NuswARqAtP8cO913F+MoP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LKCwgAAANwAAAAPAAAAAAAAAAAAAAAAAJgCAABkcnMvZG93&#10;bnJldi54bWxQSwUGAAAAAAQABAD1AAAAhwMAAAAA&#10;" fillcolor="#bfbfbf [2412]" strokecolor="white [3212]" strokeweight="1pt">
                      <v:fill opacity="32896f"/>
                      <v:shadow color="#d8d8d8" offset="3pt,3pt"/>
                    </v:rect>
                    <v:rect id="Rectangle 17" o:spid="_x0000_s1040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UacAA&#10;AADcAAAADwAAAGRycy9kb3ducmV2LnhtbERPTYvCMBC9C/6HMMLebKoHV6pRRBAWvay6ix6HZmyL&#10;zaQk2Vr99WZB8DaP9znzZWdq0ZLzlWUFoyQFQZxbXXGh4Oe4GU5B+ICssbZMCu7kYbno9+aYaXvj&#10;PbWHUIgYwj5DBWUITSalz0sy6BPbEEfuYp3BEKErpHZ4i+GmluM0nUiDFceGEhtal5RfD39GQb11&#10;/pva9rx7/JrTfbLH8VWjUh+DbjUDEagLb/HL/aXj/PQT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uUacAAAADcAAAADwAAAAAAAAAAAAAAAACYAgAAZHJzL2Rvd25y&#10;ZXYueG1sUEsFBgAAAAAEAAQA9QAAAIUDAAAAAA==&#10;" fillcolor="#ed7d31 [3205]" strokecolor="white [3212]" strokeweight="1pt">
                      <v:shadow color="#d8d8d8" offset="3pt,3pt"/>
                    </v:rect>
                    <v:rect id="Rectangle 18" o:spid="_x0000_s1041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Da8UA&#10;AADcAAAADwAAAGRycy9kb3ducmV2LnhtbESPT2/CMAzF75P4DpGRuI10iP3rCAghIW2ctm6X3azG&#10;ayoap2oCbffp8QGJm633/N7Pq83gG3WmLtaBDTzMM1DEZbA1VwZ+vvf3L6BiQrbYBCYDI0XYrCd3&#10;K8xt6PmLzkWqlIRwzNGAS6nNtY6lI49xHlpi0f5C5zHJ2lXadthLuG/0IsuetMeapcFhSztH5bE4&#10;eQOH8dWOzx/jdvn46Wz6/62OZdEbM5sO2zdQiYZ0M1+v363gZ0Irz8gE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4NrxQAAANwAAAAPAAAAAAAAAAAAAAAAAJgCAABkcnMv&#10;ZG93bnJldi54bWxQSwUGAAAAAAQABAD1AAAAigMAAAAA&#10;" fillcolor="#bfbfbf [2412]" strokecolor="white [3212]" strokeweight="1pt">
                      <v:fill opacity="32896f"/>
                      <v:shadow color="#d8d8d8" offset="3pt,3pt"/>
                    </v:rect>
                  </v:group>
                  <v:rect id="Rectangle 19" o:spid="_x0000_s1042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Lk8IA&#10;AADcAAAADwAAAGRycy9kb3ducmV2LnhtbERPS2sCMRC+F/ofwhS8FM3qwbVbo7RFwYMXH4cex810&#10;szSZLJuo8d8bodDbfHzPmS+Ts+JCfWg9KxiPChDEtdctNwqOh/VwBiJEZI3WMym4UYDl4vlpjpX2&#10;V97RZR8bkUM4VKjAxNhVUobakMMw8h1x5n587zBm2DdS93jN4c7KSVFMpcOWc4PBjr4M1b/7s1Ow&#10;Le2nW9lxHV91SqtudzLld6nU4CV9vIOIlOK/+M+90Xl+8QaPZ/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0uTwgAAANwAAAAPAAAAAAAAAAAAAAAAAJgCAABkcnMvZG93&#10;bnJldi54bWxQSwUGAAAAAAQABAD1AAAAhwMAAAAA&#10;" filled="f" stroked="f" strokecolor="white" strokeweight="1pt">
                    <v:fill opacity="52428f"/>
                    <v:shadow color="#d8d8d8" offset="3pt,3pt"/>
                    <v:textbox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公司"/>
                            <w:id w:val="-286282503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1B613A" w:rsidRDefault="001B613A" w:rsidP="001B613A">
                              <w:pPr>
                                <w:pStyle w:val="a3"/>
                                <w:wordWrap w:val="0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BB49E0">
                                <w:rPr>
                                  <w:rFonts w:hint="eastAsia"/>
                                  <w:color w:val="FFFFFF" w:themeColor="background1"/>
                                </w:rPr>
                                <w:t xml:space="preserve">NSST </w:t>
                              </w:r>
                              <w:r w:rsidRPr="00BB49E0">
                                <w:rPr>
                                  <w:rFonts w:hint="eastAsia"/>
                                  <w:color w:val="FFFFFF" w:themeColor="background1"/>
                                </w:rPr>
                                <w:t>新保科技有限公司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日期"/>
                            <w:id w:val="18202600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3-09T00:00:00Z">
                              <w:dateFormat w:val="yyyy/M/d"/>
                              <w:lid w:val="zh-TW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B613A" w:rsidRDefault="001B613A" w:rsidP="001B613A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46ED4F" wp14:editId="650ACFC1">
            <wp:simplePos x="0" y="0"/>
            <wp:positionH relativeFrom="column">
              <wp:posOffset>4906645</wp:posOffset>
            </wp:positionH>
            <wp:positionV relativeFrom="paragraph">
              <wp:posOffset>-410210</wp:posOffset>
            </wp:positionV>
            <wp:extent cx="1533525" cy="766445"/>
            <wp:effectExtent l="0" t="0" r="9525" b="0"/>
            <wp:wrapNone/>
            <wp:docPr id="576" name="圖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 logo sample-04 good word  gif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13A" w:rsidRDefault="001B613A" w:rsidP="001B613A">
      <w:r>
        <w:t>.</w:t>
      </w:r>
    </w:p>
    <w:sdt>
      <w:sdtPr>
        <w:id w:val="333805082"/>
        <w:docPartObj>
          <w:docPartGallery w:val="Cover Pages"/>
          <w:docPartUnique/>
        </w:docPartObj>
      </w:sdtPr>
      <w:sdtEndPr/>
      <w:sdtContent>
        <w:p w:rsidR="001B613A" w:rsidRDefault="001B613A" w:rsidP="001B613A"/>
        <w:p w:rsidR="001B613A" w:rsidRDefault="001B613A" w:rsidP="001B613A"/>
        <w:p w:rsidR="001B613A" w:rsidRDefault="001B613A" w:rsidP="001B613A">
          <w:pPr>
            <w:widowControl/>
            <w:jc w:val="center"/>
          </w:pPr>
          <w:r>
            <w:br w:type="page"/>
          </w:r>
        </w:p>
      </w:sdtContent>
    </w:sdt>
    <w:p w:rsidR="001B613A" w:rsidRDefault="001B613A" w:rsidP="001B613A">
      <w:pPr>
        <w:widowControl/>
        <w:jc w:val="center"/>
        <w:rPr>
          <w:b/>
          <w:sz w:val="32"/>
          <w:szCs w:val="32"/>
        </w:rPr>
      </w:pPr>
      <w:r w:rsidRPr="006B0ED8">
        <w:rPr>
          <w:rFonts w:hint="eastAsia"/>
          <w:b/>
          <w:sz w:val="32"/>
          <w:szCs w:val="32"/>
        </w:rPr>
        <w:lastRenderedPageBreak/>
        <w:t>目錄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620183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B613A" w:rsidRDefault="001B613A" w:rsidP="001B613A">
          <w:pPr>
            <w:pStyle w:val="a5"/>
          </w:pPr>
        </w:p>
        <w:p w:rsidR="001B613A" w:rsidRDefault="001B613A" w:rsidP="001B613A">
          <w:pPr>
            <w:pStyle w:val="11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043052" w:history="1">
            <w:r w:rsidRPr="003004AE">
              <w:rPr>
                <w:rStyle w:val="a6"/>
                <w:rFonts w:hint="eastAsia"/>
                <w:noProof/>
              </w:rPr>
              <w:t>壹、首頁</w:t>
            </w:r>
            <w:r>
              <w:rPr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t>1</w:t>
            </w:r>
          </w:hyperlink>
        </w:p>
        <w:p w:rsidR="001B613A" w:rsidRDefault="005E5FF8" w:rsidP="001B613A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52043053" w:history="1">
            <w:r w:rsidR="001B613A" w:rsidRPr="003004AE">
              <w:rPr>
                <w:rStyle w:val="a6"/>
                <w:rFonts w:hint="eastAsia"/>
                <w:noProof/>
              </w:rPr>
              <w:t>一、</w:t>
            </w:r>
            <w:r w:rsidR="00752F56">
              <w:rPr>
                <w:rFonts w:hint="eastAsia"/>
              </w:rPr>
              <w:t>訪客作業</w:t>
            </w:r>
            <w:r w:rsidR="001B613A">
              <w:rPr>
                <w:noProof/>
                <w:webHidden/>
              </w:rPr>
              <w:tab/>
            </w:r>
          </w:hyperlink>
          <w:r w:rsidR="001B613A">
            <w:rPr>
              <w:noProof/>
            </w:rPr>
            <w:t>2</w:t>
          </w:r>
        </w:p>
        <w:p w:rsidR="001B613A" w:rsidRDefault="005E5FF8" w:rsidP="001B613A">
          <w:pPr>
            <w:pStyle w:val="2"/>
            <w:tabs>
              <w:tab w:val="right" w:leader="dot" w:pos="9628"/>
            </w:tabs>
            <w:rPr>
              <w:noProof/>
            </w:rPr>
          </w:pPr>
          <w:hyperlink w:anchor="_Toc452043054" w:history="1">
            <w:r w:rsidR="00752F56">
              <w:rPr>
                <w:rFonts w:hint="eastAsia"/>
              </w:rPr>
              <w:t>1-1</w:t>
            </w:r>
            <w:r w:rsidR="00752F56">
              <w:rPr>
                <w:rFonts w:hint="eastAsia"/>
              </w:rPr>
              <w:t>櫃檯訪客→訪客作業</w:t>
            </w:r>
            <w:r w:rsidR="001B613A">
              <w:rPr>
                <w:noProof/>
                <w:webHidden/>
              </w:rPr>
              <w:tab/>
              <w:t>2</w:t>
            </w:r>
          </w:hyperlink>
        </w:p>
        <w:p w:rsidR="00752F56" w:rsidRPr="00752F56" w:rsidRDefault="00752F56" w:rsidP="00752F56">
          <w:r>
            <w:rPr>
              <w:rFonts w:hint="eastAsia"/>
            </w:rPr>
            <w:t>二、未離訪客</w:t>
          </w:r>
          <w:r w:rsidR="00CE2648">
            <w:t>…</w:t>
          </w:r>
          <w:proofErr w:type="gramStart"/>
          <w:r w:rsidR="00CE2648">
            <w:t>……………………………………………………</w:t>
          </w:r>
          <w:proofErr w:type="gramEnd"/>
          <w:r w:rsidR="00CE2648">
            <w:t>………………………………………………………………………..8</w:t>
          </w:r>
        </w:p>
        <w:p w:rsidR="001B613A" w:rsidRDefault="005E5FF8" w:rsidP="00752F56">
          <w:pPr>
            <w:pStyle w:val="2"/>
            <w:tabs>
              <w:tab w:val="right" w:leader="dot" w:pos="9628"/>
            </w:tabs>
            <w:rPr>
              <w:noProof/>
            </w:rPr>
          </w:pPr>
          <w:hyperlink w:anchor="_Toc452043055" w:history="1">
            <w:r w:rsidR="00752F56">
              <w:t>2</w:t>
            </w:r>
            <w:r w:rsidR="00752F56">
              <w:rPr>
                <w:rFonts w:hint="eastAsia"/>
              </w:rPr>
              <w:t>-1</w:t>
            </w:r>
            <w:r w:rsidR="00752F56">
              <w:rPr>
                <w:rFonts w:hint="eastAsia"/>
              </w:rPr>
              <w:t>櫃檯訪客→未離訪客</w:t>
            </w:r>
            <w:r w:rsidR="001B613A">
              <w:rPr>
                <w:noProof/>
                <w:webHidden/>
              </w:rPr>
              <w:tab/>
            </w:r>
            <w:r w:rsidR="00BC10D8">
              <w:rPr>
                <w:noProof/>
                <w:webHidden/>
              </w:rPr>
              <w:t>8</w:t>
            </w:r>
          </w:hyperlink>
        </w:p>
        <w:p w:rsidR="001B613A" w:rsidRDefault="001B613A" w:rsidP="001B613A">
          <w:r>
            <w:rPr>
              <w:b/>
              <w:bCs/>
              <w:lang w:val="zh-TW"/>
            </w:rPr>
            <w:fldChar w:fldCharType="end"/>
          </w:r>
        </w:p>
      </w:sdtContent>
    </w:sdt>
    <w:p w:rsidR="001B613A" w:rsidRDefault="001B613A" w:rsidP="001B613A">
      <w:pPr>
        <w:outlineLvl w:val="0"/>
      </w:pPr>
    </w:p>
    <w:p w:rsidR="001B613A" w:rsidRDefault="001B613A" w:rsidP="001B613A">
      <w:pPr>
        <w:outlineLvl w:val="0"/>
      </w:pPr>
    </w:p>
    <w:p w:rsidR="001B613A" w:rsidRDefault="001B613A" w:rsidP="001B613A">
      <w:pPr>
        <w:outlineLvl w:val="0"/>
      </w:pPr>
      <w:r>
        <w:rPr>
          <w:rFonts w:hint="eastAsia"/>
        </w:rPr>
        <w:t>壹、首頁</w:t>
      </w:r>
    </w:p>
    <w:p w:rsidR="001B613A" w:rsidRDefault="001B613A" w:rsidP="001B613A">
      <w:pPr>
        <w:outlineLvl w:val="0"/>
      </w:pPr>
      <w:r>
        <w:rPr>
          <w:rFonts w:hint="eastAsia"/>
        </w:rPr>
        <w:t>一、櫃檯訪客</w:t>
      </w:r>
    </w:p>
    <w:p w:rsidR="001B613A" w:rsidRDefault="001B613A" w:rsidP="001B613A">
      <w:pPr>
        <w:ind w:firstLine="480"/>
        <w:outlineLvl w:val="0"/>
      </w:pPr>
      <w:r>
        <w:rPr>
          <w:rFonts w:hint="eastAsia"/>
        </w:rPr>
        <w:t>1-1</w:t>
      </w:r>
      <w:r>
        <w:rPr>
          <w:rFonts w:hint="eastAsia"/>
        </w:rPr>
        <w:t>櫃檯訪客→訪客作業</w:t>
      </w:r>
    </w:p>
    <w:p w:rsidR="001B613A" w:rsidRDefault="001B613A" w:rsidP="001B613A">
      <w:pPr>
        <w:pStyle w:val="a7"/>
        <w:numPr>
          <w:ilvl w:val="0"/>
          <w:numId w:val="1"/>
        </w:numPr>
        <w:ind w:leftChars="0"/>
        <w:outlineLvl w:val="0"/>
      </w:pPr>
      <w:r>
        <w:rPr>
          <w:rFonts w:hint="eastAsia"/>
        </w:rPr>
        <w:t>左邊為未處理及代辦事項，右邊為建檔列表，先點擊右邊箭頭</w:t>
      </w:r>
      <w:proofErr w:type="gramStart"/>
      <w:r>
        <w:t>”</w:t>
      </w:r>
      <w:proofErr w:type="gramEnd"/>
      <w:r>
        <w:rPr>
          <w:rFonts w:hint="eastAsia"/>
        </w:rPr>
        <w:t>訪客作業</w:t>
      </w:r>
      <w:proofErr w:type="gramStart"/>
      <w:r>
        <w:t>”</w:t>
      </w:r>
      <w:proofErr w:type="gramEnd"/>
    </w:p>
    <w:p w:rsidR="001B613A" w:rsidRDefault="001B613A" w:rsidP="001B613A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4B4766C4" wp14:editId="38A8EC59">
            <wp:extent cx="5845810" cy="2848528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227" cy="285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>
      <w:pPr>
        <w:widowControl/>
      </w:pPr>
      <w:r>
        <w:br w:type="page"/>
      </w:r>
    </w:p>
    <w:p w:rsidR="001B613A" w:rsidRDefault="001B613A" w:rsidP="001B613A"/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點選要拜訪的住戶門牌，或刷卡號</w:t>
      </w:r>
    </w:p>
    <w:p w:rsidR="001B613A" w:rsidRDefault="001B613A" w:rsidP="001B613A">
      <w:pPr>
        <w:ind w:left="840" w:firstLine="480"/>
      </w:pPr>
      <w:r>
        <w:rPr>
          <w:noProof/>
        </w:rPr>
        <w:drawing>
          <wp:inline distT="0" distB="0" distL="0" distR="0" wp14:anchorId="58B6676B" wp14:editId="68AA6A68">
            <wp:extent cx="5779135" cy="2778681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6106" cy="27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3A" w:rsidRDefault="001B613A" w:rsidP="00BC10D8"/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點選住戶</w:t>
      </w:r>
      <w:r>
        <w:rPr>
          <w:rFonts w:hint="eastAsia"/>
        </w:rPr>
        <w:t>(</w:t>
      </w:r>
      <w:r>
        <w:rPr>
          <w:rFonts w:hint="eastAsia"/>
        </w:rPr>
        <w:t>例</w:t>
      </w:r>
      <w:r>
        <w:rPr>
          <w:rFonts w:hint="eastAsia"/>
        </w:rPr>
        <w:t>:</w:t>
      </w:r>
      <w:r>
        <w:t>123</w:t>
      </w:r>
      <w:r>
        <w:rPr>
          <w:rFonts w:hint="eastAsia"/>
        </w:rPr>
        <w:t>)</w:t>
      </w:r>
    </w:p>
    <w:p w:rsidR="001B613A" w:rsidRDefault="001B613A" w:rsidP="001B613A">
      <w:pPr>
        <w:ind w:left="1320"/>
      </w:pPr>
      <w:r>
        <w:rPr>
          <w:noProof/>
        </w:rPr>
        <w:drawing>
          <wp:inline distT="0" distB="0" distL="0" distR="0" wp14:anchorId="6CC0FF41" wp14:editId="430D5AE5">
            <wp:extent cx="5750560" cy="308651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838" cy="3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>
      <w:pPr>
        <w:widowControl/>
      </w:pPr>
      <w:r>
        <w:br w:type="page"/>
      </w:r>
    </w:p>
    <w:p w:rsidR="00BC10D8" w:rsidRDefault="00BC10D8" w:rsidP="001B613A">
      <w:pPr>
        <w:ind w:left="1320"/>
      </w:pPr>
    </w:p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點選訪客及抵押證件</w:t>
      </w:r>
    </w:p>
    <w:p w:rsidR="001B613A" w:rsidRDefault="001B613A" w:rsidP="00BC10D8">
      <w:pPr>
        <w:ind w:left="1320"/>
      </w:pPr>
      <w:r>
        <w:rPr>
          <w:noProof/>
        </w:rPr>
        <w:drawing>
          <wp:inline distT="0" distB="0" distL="0" distR="0" wp14:anchorId="7264EDD0" wp14:editId="2504309C">
            <wp:extent cx="5712460" cy="2794686"/>
            <wp:effectExtent l="0" t="0" r="254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281" cy="27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3A" w:rsidRDefault="001B613A" w:rsidP="001B613A">
      <w:pPr>
        <w:ind w:left="1320"/>
      </w:pPr>
    </w:p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輸入拜訪人數後送出，也可略過</w:t>
      </w:r>
      <w:r>
        <w:rPr>
          <w:rFonts w:hint="eastAsia"/>
        </w:rPr>
        <w:t xml:space="preserve"> </w:t>
      </w:r>
    </w:p>
    <w:p w:rsidR="001B613A" w:rsidRDefault="001B613A" w:rsidP="001B613A">
      <w:pPr>
        <w:ind w:left="960" w:firstLine="480"/>
      </w:pPr>
      <w:r>
        <w:rPr>
          <w:noProof/>
        </w:rPr>
        <w:drawing>
          <wp:inline distT="0" distB="0" distL="0" distR="0" wp14:anchorId="2CC9A7D1" wp14:editId="4F37B9EB">
            <wp:extent cx="3286125" cy="2820533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2403" cy="28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>
      <w:pPr>
        <w:widowControl/>
      </w:pPr>
      <w:r>
        <w:br w:type="page"/>
      </w:r>
    </w:p>
    <w:p w:rsidR="00BC10D8" w:rsidRDefault="00BC10D8" w:rsidP="001B613A">
      <w:pPr>
        <w:ind w:left="960" w:firstLine="480"/>
      </w:pPr>
    </w:p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輸入拜訪者電話</w:t>
      </w:r>
    </w:p>
    <w:p w:rsidR="001B613A" w:rsidRDefault="001B613A" w:rsidP="00BC10D8">
      <w:pPr>
        <w:ind w:left="840" w:firstLine="480"/>
      </w:pPr>
      <w:r>
        <w:rPr>
          <w:noProof/>
        </w:rPr>
        <w:drawing>
          <wp:inline distT="0" distB="0" distL="0" distR="0" wp14:anchorId="27E440AB" wp14:editId="7A91A0DB">
            <wp:extent cx="3595062" cy="3830320"/>
            <wp:effectExtent l="0" t="0" r="571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4065" cy="386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輸入證件擺放位子</w:t>
      </w:r>
    </w:p>
    <w:p w:rsidR="001B613A" w:rsidRDefault="001B613A" w:rsidP="001B613A">
      <w:pPr>
        <w:ind w:left="840" w:firstLine="480"/>
      </w:pPr>
      <w:r>
        <w:rPr>
          <w:noProof/>
        </w:rPr>
        <w:drawing>
          <wp:inline distT="0" distB="0" distL="0" distR="0" wp14:anchorId="3FD4EF5D" wp14:editId="66EF9BB9">
            <wp:extent cx="3609975" cy="3862006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644" cy="3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 w:rsidP="001B613A">
      <w:pPr>
        <w:ind w:left="840" w:firstLine="480"/>
      </w:pPr>
    </w:p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輸入與拜訪者關係及事由，可在左下角做新增，拍攝可拍可略過，確認案送出</w:t>
      </w:r>
    </w:p>
    <w:p w:rsidR="001B613A" w:rsidRPr="00385BE6" w:rsidRDefault="001B613A" w:rsidP="00BC10D8">
      <w:pPr>
        <w:ind w:left="840" w:firstLine="480"/>
      </w:pPr>
      <w:r>
        <w:rPr>
          <w:noProof/>
        </w:rPr>
        <w:drawing>
          <wp:inline distT="0" distB="0" distL="0" distR="0" wp14:anchorId="1135F95A" wp14:editId="5EABAFCF">
            <wp:extent cx="3606086" cy="315166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3176" cy="31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3A" w:rsidRPr="00385BE6" w:rsidRDefault="001B613A" w:rsidP="001B613A"/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給拜訪者的感應卡編號</w:t>
      </w:r>
    </w:p>
    <w:p w:rsidR="001B613A" w:rsidRDefault="001B613A" w:rsidP="001B613A">
      <w:pPr>
        <w:ind w:left="1320"/>
      </w:pPr>
      <w:r>
        <w:rPr>
          <w:noProof/>
        </w:rPr>
        <w:drawing>
          <wp:inline distT="0" distB="0" distL="0" distR="0" wp14:anchorId="7B84884A" wp14:editId="266D74E6">
            <wp:extent cx="3594319" cy="3829050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6457" cy="38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>
      <w:pPr>
        <w:widowControl/>
      </w:pPr>
      <w:r>
        <w:br w:type="page"/>
      </w:r>
    </w:p>
    <w:p w:rsidR="001B613A" w:rsidRDefault="001B613A" w:rsidP="001B613A"/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拜訪者簽名</w:t>
      </w:r>
    </w:p>
    <w:p w:rsidR="001B613A" w:rsidRDefault="001B613A" w:rsidP="001B613A">
      <w:pPr>
        <w:ind w:left="1320"/>
      </w:pPr>
      <w:r>
        <w:rPr>
          <w:noProof/>
        </w:rPr>
        <w:drawing>
          <wp:inline distT="0" distB="0" distL="0" distR="0" wp14:anchorId="502A5254" wp14:editId="02A531E4">
            <wp:extent cx="5710218" cy="3053144"/>
            <wp:effectExtent l="0" t="0" r="508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9" cy="30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3A" w:rsidRDefault="001B613A" w:rsidP="00BC10D8"/>
    <w:p w:rsidR="001B613A" w:rsidRDefault="001B613A" w:rsidP="001B613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送出後列出建立明細，若沒問題案確定</w:t>
      </w:r>
    </w:p>
    <w:p w:rsidR="001B613A" w:rsidRDefault="001B613A" w:rsidP="001B613A">
      <w:pPr>
        <w:ind w:left="1320"/>
      </w:pPr>
      <w:r>
        <w:rPr>
          <w:noProof/>
        </w:rPr>
        <w:drawing>
          <wp:inline distT="0" distB="0" distL="0" distR="0" wp14:anchorId="1677B559" wp14:editId="0974CFAF">
            <wp:extent cx="5712460" cy="3015658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927" cy="30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>
      <w:pPr>
        <w:widowControl/>
      </w:pPr>
      <w:r>
        <w:br w:type="page"/>
      </w:r>
    </w:p>
    <w:p w:rsidR="00BC10D8" w:rsidRDefault="00BC10D8" w:rsidP="001B613A">
      <w:pPr>
        <w:ind w:left="1320"/>
      </w:pPr>
    </w:p>
    <w:p w:rsidR="008B1ED8" w:rsidRDefault="005E5FF8" w:rsidP="008B1ED8">
      <w:pPr>
        <w:outlineLvl w:val="0"/>
      </w:pPr>
      <w:r>
        <w:rPr>
          <w:rFonts w:hint="eastAsia"/>
        </w:rPr>
        <w:t>二、未離</w:t>
      </w:r>
      <w:r w:rsidR="008B1ED8">
        <w:rPr>
          <w:rFonts w:hint="eastAsia"/>
        </w:rPr>
        <w:t>訪客</w:t>
      </w:r>
    </w:p>
    <w:p w:rsidR="008B1ED8" w:rsidRDefault="008B1ED8" w:rsidP="008B1ED8">
      <w:pPr>
        <w:ind w:firstLine="480"/>
        <w:outlineLvl w:val="0"/>
      </w:pPr>
      <w:r>
        <w:t>2</w:t>
      </w:r>
      <w:r>
        <w:rPr>
          <w:rFonts w:hint="eastAsia"/>
        </w:rPr>
        <w:t>-1</w:t>
      </w:r>
      <w:r>
        <w:rPr>
          <w:rFonts w:hint="eastAsia"/>
        </w:rPr>
        <w:t>櫃檯訪客→未離訪客</w:t>
      </w:r>
      <w:bookmarkStart w:id="0" w:name="_GoBack"/>
      <w:bookmarkEnd w:id="0"/>
    </w:p>
    <w:p w:rsidR="001B613A" w:rsidRDefault="008B1ED8" w:rsidP="008B1ED8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點擊左邊未離訪客</w:t>
      </w:r>
    </w:p>
    <w:p w:rsidR="008B1ED8" w:rsidRDefault="008B1ED8" w:rsidP="00BC10D8">
      <w:pPr>
        <w:ind w:left="840" w:firstLine="480"/>
      </w:pPr>
      <w:r>
        <w:rPr>
          <w:noProof/>
        </w:rPr>
        <w:drawing>
          <wp:inline distT="0" distB="0" distL="0" distR="0" wp14:anchorId="3661F3E4" wp14:editId="641541CA">
            <wp:extent cx="5787835" cy="2794742"/>
            <wp:effectExtent l="0" t="0" r="381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6352" cy="280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D8" w:rsidRDefault="0067671E" w:rsidP="008B1ED8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點擊</w:t>
      </w:r>
      <w:r>
        <w:rPr>
          <w:rFonts w:hint="eastAsia"/>
        </w:rPr>
        <w:t>+</w:t>
      </w:r>
      <w:r>
        <w:rPr>
          <w:rFonts w:hint="eastAsia"/>
        </w:rPr>
        <w:t>號將顯示簽名、照片等資料</w:t>
      </w:r>
    </w:p>
    <w:p w:rsidR="0067671E" w:rsidRDefault="0067671E" w:rsidP="0067671E">
      <w:pPr>
        <w:pStyle w:val="a7"/>
        <w:ind w:leftChars="0" w:left="1320"/>
      </w:pPr>
      <w:r>
        <w:rPr>
          <w:rFonts w:hint="eastAsia"/>
        </w:rPr>
        <w:t>點擊右上角己註銷、己離開、未離開、全部，為直接查看</w:t>
      </w:r>
    </w:p>
    <w:p w:rsidR="0067671E" w:rsidRDefault="0067671E" w:rsidP="0067671E">
      <w:pPr>
        <w:pStyle w:val="a7"/>
        <w:ind w:leftChars="0" w:left="1320"/>
      </w:pPr>
      <w:r>
        <w:rPr>
          <w:rFonts w:hint="eastAsia"/>
        </w:rPr>
        <w:t>右上角紫色可查</w:t>
      </w:r>
      <w:r>
        <w:rPr>
          <w:rFonts w:hint="eastAsia"/>
        </w:rPr>
        <w:t>4</w:t>
      </w:r>
      <w:r>
        <w:rPr>
          <w:rFonts w:hint="eastAsia"/>
        </w:rPr>
        <w:t>小時內或</w:t>
      </w:r>
      <w:r>
        <w:rPr>
          <w:rFonts w:hint="eastAsia"/>
        </w:rPr>
        <w:t>8</w:t>
      </w:r>
      <w:r>
        <w:rPr>
          <w:rFonts w:hint="eastAsia"/>
        </w:rPr>
        <w:t>小時內的訪客進出紀錄</w:t>
      </w:r>
    </w:p>
    <w:p w:rsidR="0067671E" w:rsidRDefault="0067671E" w:rsidP="0067671E">
      <w:pPr>
        <w:pStyle w:val="a7"/>
        <w:ind w:leftChars="0" w:left="1320"/>
      </w:pPr>
      <w:r>
        <w:rPr>
          <w:rFonts w:hint="eastAsia"/>
        </w:rPr>
        <w:t>快速篩選</w:t>
      </w:r>
      <w:r>
        <w:rPr>
          <w:rFonts w:hint="eastAsia"/>
        </w:rPr>
        <w:t>:</w:t>
      </w:r>
      <w:r>
        <w:rPr>
          <w:rFonts w:hint="eastAsia"/>
        </w:rPr>
        <w:t>可直打關鍵字查詢</w:t>
      </w:r>
    </w:p>
    <w:p w:rsidR="008B1ED8" w:rsidRDefault="008B1ED8" w:rsidP="00BC10D8">
      <w:pPr>
        <w:ind w:left="840" w:firstLine="480"/>
      </w:pPr>
      <w:r>
        <w:rPr>
          <w:noProof/>
        </w:rPr>
        <w:drawing>
          <wp:inline distT="0" distB="0" distL="0" distR="0" wp14:anchorId="366C7E37" wp14:editId="2F6C70AA">
            <wp:extent cx="5741035" cy="2717360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2586" cy="27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>
      <w:pPr>
        <w:widowControl/>
      </w:pPr>
      <w:r>
        <w:br w:type="page"/>
      </w:r>
    </w:p>
    <w:p w:rsidR="00BC10D8" w:rsidRDefault="00BC10D8" w:rsidP="00BC10D8">
      <w:pPr>
        <w:ind w:left="840" w:firstLine="480"/>
      </w:pPr>
    </w:p>
    <w:p w:rsidR="0067671E" w:rsidRDefault="0067671E" w:rsidP="0067671E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左上角還卡離開</w:t>
      </w:r>
      <w:r>
        <w:rPr>
          <w:rFonts w:hint="eastAsia"/>
        </w:rPr>
        <w:t>:</w:t>
      </w:r>
      <w:r>
        <w:rPr>
          <w:rFonts w:hint="eastAsia"/>
        </w:rPr>
        <w:t>訪客離開還卡時感應</w:t>
      </w:r>
    </w:p>
    <w:p w:rsidR="0067671E" w:rsidRDefault="0067671E" w:rsidP="00BC10D8">
      <w:pPr>
        <w:ind w:left="840" w:firstLine="480"/>
      </w:pPr>
      <w:r>
        <w:rPr>
          <w:noProof/>
        </w:rPr>
        <w:drawing>
          <wp:inline distT="0" distB="0" distL="0" distR="0" wp14:anchorId="4E01A993" wp14:editId="6CCB0EE2">
            <wp:extent cx="5788660" cy="27500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3647" cy="27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1E" w:rsidRDefault="00752F56" w:rsidP="0067671E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也可直接從列表上右邊點擊直接離開</w:t>
      </w:r>
    </w:p>
    <w:p w:rsidR="0067671E" w:rsidRDefault="0067671E" w:rsidP="00BC10D8">
      <w:pPr>
        <w:ind w:left="840" w:firstLine="480"/>
      </w:pPr>
      <w:r>
        <w:rPr>
          <w:noProof/>
        </w:rPr>
        <w:drawing>
          <wp:inline distT="0" distB="0" distL="0" distR="0" wp14:anchorId="003C6C6F" wp14:editId="7E88C914">
            <wp:extent cx="5760085" cy="2695644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9006" cy="269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D8" w:rsidRDefault="00BC10D8">
      <w:pPr>
        <w:widowControl/>
      </w:pPr>
      <w:r>
        <w:br w:type="page"/>
      </w:r>
    </w:p>
    <w:p w:rsidR="00BC10D8" w:rsidRDefault="00BC10D8" w:rsidP="00BC10D8">
      <w:pPr>
        <w:ind w:left="840" w:firstLine="480"/>
      </w:pPr>
    </w:p>
    <w:p w:rsidR="00752F56" w:rsidRDefault="00752F56" w:rsidP="00752F56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點擊後簽名送出或直接略過</w:t>
      </w:r>
    </w:p>
    <w:p w:rsidR="00752F56" w:rsidRDefault="00752F56" w:rsidP="00BC10D8">
      <w:pPr>
        <w:ind w:left="840" w:firstLine="480"/>
      </w:pPr>
      <w:r>
        <w:rPr>
          <w:noProof/>
        </w:rPr>
        <w:drawing>
          <wp:inline distT="0" distB="0" distL="0" distR="0" wp14:anchorId="7A0C44B0" wp14:editId="0219B262">
            <wp:extent cx="5721985" cy="3153961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3170" cy="316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56" w:rsidRDefault="00752F56" w:rsidP="00752F56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點擊成功表示完成</w:t>
      </w:r>
    </w:p>
    <w:p w:rsidR="00752F56" w:rsidRDefault="00752F56" w:rsidP="00BC10D8">
      <w:pPr>
        <w:ind w:left="840" w:firstLine="480"/>
      </w:pPr>
      <w:r>
        <w:rPr>
          <w:noProof/>
        </w:rPr>
        <w:drawing>
          <wp:inline distT="0" distB="0" distL="0" distR="0" wp14:anchorId="72750717" wp14:editId="370379CD">
            <wp:extent cx="5760085" cy="264895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762" cy="26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F56" w:rsidSect="001B613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92A22"/>
    <w:multiLevelType w:val="hybridMultilevel"/>
    <w:tmpl w:val="0F66055C"/>
    <w:lvl w:ilvl="0" w:tplc="7A00BD2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22C7547A"/>
    <w:multiLevelType w:val="hybridMultilevel"/>
    <w:tmpl w:val="0248E0BE"/>
    <w:lvl w:ilvl="0" w:tplc="F774B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" w15:restartNumberingAfterBreak="0">
    <w:nsid w:val="54516AF2"/>
    <w:multiLevelType w:val="hybridMultilevel"/>
    <w:tmpl w:val="BEA07660"/>
    <w:lvl w:ilvl="0" w:tplc="5F9E98E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3A"/>
    <w:rsid w:val="001B613A"/>
    <w:rsid w:val="005E5FF8"/>
    <w:rsid w:val="0067671E"/>
    <w:rsid w:val="00752F56"/>
    <w:rsid w:val="00780E04"/>
    <w:rsid w:val="008B1ED8"/>
    <w:rsid w:val="00BC10D8"/>
    <w:rsid w:val="00CE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B12D68-2AB5-42E2-85BA-0DC0025B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13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B613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613A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1B613A"/>
    <w:rPr>
      <w:kern w:val="0"/>
      <w:sz w:val="22"/>
    </w:rPr>
  </w:style>
  <w:style w:type="character" w:customStyle="1" w:styleId="10">
    <w:name w:val="標題 1 字元"/>
    <w:basedOn w:val="a0"/>
    <w:link w:val="1"/>
    <w:uiPriority w:val="9"/>
    <w:rsid w:val="001B613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TOC Heading"/>
    <w:basedOn w:val="1"/>
    <w:next w:val="a"/>
    <w:uiPriority w:val="39"/>
    <w:unhideWhenUsed/>
    <w:qFormat/>
    <w:rsid w:val="001B613A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B613A"/>
  </w:style>
  <w:style w:type="character" w:styleId="a6">
    <w:name w:val="Hyperlink"/>
    <w:basedOn w:val="a0"/>
    <w:uiPriority w:val="99"/>
    <w:unhideWhenUsed/>
    <w:rsid w:val="001B613A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1B613A"/>
    <w:pPr>
      <w:ind w:leftChars="200" w:left="480"/>
    </w:pPr>
  </w:style>
  <w:style w:type="paragraph" w:styleId="a7">
    <w:name w:val="List Paragraph"/>
    <w:basedOn w:val="a"/>
    <w:uiPriority w:val="34"/>
    <w:qFormat/>
    <w:rsid w:val="001B613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105</Words>
  <Characters>603</Characters>
  <Application>Microsoft Office Word</Application>
  <DocSecurity>0</DocSecurity>
  <Lines>5</Lines>
  <Paragraphs>1</Paragraphs>
  <ScaleCrop>false</ScaleCrop>
  <Company>NSST 新保科技有限公司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NSST 新保科技 全方位建築智慧化管理系統平台管理者操作手冊</dc:title>
  <dc:subject/>
  <dc:creator>com</dc:creator>
  <cp:keywords/>
  <dc:description/>
  <cp:lastModifiedBy>com</cp:lastModifiedBy>
  <cp:revision>3</cp:revision>
  <dcterms:created xsi:type="dcterms:W3CDTF">2018-03-13T05:16:00Z</dcterms:created>
  <dcterms:modified xsi:type="dcterms:W3CDTF">2018-03-13T10:06:00Z</dcterms:modified>
</cp:coreProperties>
</file>